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7E9" w:rsidRPr="004F345A" w:rsidRDefault="00B367E9" w:rsidP="00B367E9">
      <w:pPr>
        <w:tabs>
          <w:tab w:val="left" w:pos="4680"/>
        </w:tabs>
        <w:spacing w:after="0"/>
        <w:ind w:right="76"/>
        <w:jc w:val="right"/>
        <w:rPr>
          <w:rFonts w:ascii="Times New Roman" w:hAnsi="Times New Roman"/>
          <w:b/>
          <w:bCs/>
          <w:sz w:val="24"/>
          <w:szCs w:val="24"/>
        </w:rPr>
      </w:pPr>
      <w:r w:rsidRPr="004F345A">
        <w:rPr>
          <w:rFonts w:ascii="Times New Roman" w:hAnsi="Times New Roman"/>
          <w:b/>
          <w:sz w:val="24"/>
          <w:szCs w:val="24"/>
        </w:rPr>
        <w:t>ПРОЄКТ</w:t>
      </w:r>
    </w:p>
    <w:p w:rsidR="00B367E9" w:rsidRPr="00F83EDC" w:rsidRDefault="00B367E9" w:rsidP="00B367E9">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9" o:title=""/>
          </v:shape>
          <o:OLEObject Type="Embed" ProgID="PBrush" ShapeID="_x0000_i1025" DrawAspect="Content" ObjectID="_1751709382" r:id="rId10"/>
        </w:object>
      </w:r>
    </w:p>
    <w:p w:rsidR="00B367E9" w:rsidRPr="001A67D7" w:rsidRDefault="00B367E9" w:rsidP="00B367E9">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367E9" w:rsidRPr="00593057" w:rsidRDefault="00B367E9" w:rsidP="00B367E9">
      <w:pPr>
        <w:pStyle w:val="a5"/>
        <w:jc w:val="center"/>
        <w:rPr>
          <w:b/>
          <w:sz w:val="36"/>
          <w:szCs w:val="36"/>
        </w:rPr>
      </w:pPr>
      <w:r w:rsidRPr="00593057">
        <w:rPr>
          <w:b/>
          <w:sz w:val="36"/>
          <w:szCs w:val="36"/>
        </w:rPr>
        <w:t>Р</w:t>
      </w:r>
      <w:r w:rsidR="00EE0C9F">
        <w:rPr>
          <w:b/>
          <w:sz w:val="36"/>
          <w:szCs w:val="36"/>
        </w:rPr>
        <w:t xml:space="preserve"> </w:t>
      </w:r>
      <w:r w:rsidRPr="00593057">
        <w:rPr>
          <w:b/>
          <w:sz w:val="36"/>
          <w:szCs w:val="36"/>
        </w:rPr>
        <w:t>І</w:t>
      </w:r>
      <w:r w:rsidR="00EE0C9F">
        <w:rPr>
          <w:b/>
          <w:sz w:val="36"/>
          <w:szCs w:val="36"/>
        </w:rPr>
        <w:t xml:space="preserve"> </w:t>
      </w:r>
      <w:r w:rsidRPr="00593057">
        <w:rPr>
          <w:b/>
          <w:sz w:val="36"/>
          <w:szCs w:val="36"/>
        </w:rPr>
        <w:t>Ш</w:t>
      </w:r>
      <w:r w:rsidR="00EE0C9F">
        <w:rPr>
          <w:b/>
          <w:sz w:val="36"/>
          <w:szCs w:val="36"/>
        </w:rPr>
        <w:t xml:space="preserve"> </w:t>
      </w:r>
      <w:r w:rsidRPr="00593057">
        <w:rPr>
          <w:b/>
          <w:sz w:val="36"/>
          <w:szCs w:val="36"/>
        </w:rPr>
        <w:t>Е</w:t>
      </w:r>
      <w:r w:rsidR="00EE0C9F">
        <w:rPr>
          <w:b/>
          <w:sz w:val="36"/>
          <w:szCs w:val="36"/>
        </w:rPr>
        <w:t xml:space="preserve"> </w:t>
      </w:r>
      <w:r w:rsidRPr="00593057">
        <w:rPr>
          <w:b/>
          <w:sz w:val="36"/>
          <w:szCs w:val="36"/>
        </w:rPr>
        <w:t>Н</w:t>
      </w:r>
      <w:r w:rsidR="00EE0C9F">
        <w:rPr>
          <w:b/>
          <w:sz w:val="36"/>
          <w:szCs w:val="36"/>
        </w:rPr>
        <w:t xml:space="preserve"> </w:t>
      </w:r>
      <w:proofErr w:type="spellStart"/>
      <w:r w:rsidRPr="00593057">
        <w:rPr>
          <w:b/>
          <w:sz w:val="36"/>
          <w:szCs w:val="36"/>
        </w:rPr>
        <w:t>Н</w:t>
      </w:r>
      <w:proofErr w:type="spellEnd"/>
      <w:r w:rsidR="00EE0C9F">
        <w:rPr>
          <w:b/>
          <w:sz w:val="36"/>
          <w:szCs w:val="36"/>
        </w:rPr>
        <w:t xml:space="preserve"> </w:t>
      </w:r>
      <w:bookmarkStart w:id="0" w:name="_GoBack"/>
      <w:bookmarkEnd w:id="0"/>
      <w:r w:rsidRPr="00593057">
        <w:rPr>
          <w:b/>
          <w:sz w:val="36"/>
          <w:szCs w:val="36"/>
        </w:rPr>
        <w:t>Я</w:t>
      </w:r>
    </w:p>
    <w:p w:rsidR="00B367E9" w:rsidRPr="00D767BE" w:rsidRDefault="00B367E9" w:rsidP="00B367E9">
      <w:pPr>
        <w:pStyle w:val="a5"/>
        <w:jc w:val="center"/>
        <w:rPr>
          <w:b/>
          <w:sz w:val="40"/>
          <w:szCs w:val="40"/>
        </w:rPr>
      </w:pPr>
    </w:p>
    <w:p w:rsidR="00B367E9" w:rsidRDefault="00B367E9" w:rsidP="00B367E9">
      <w:pPr>
        <w:spacing w:after="0" w:line="240" w:lineRule="auto"/>
        <w:rPr>
          <w:rFonts w:ascii="Times New Roman" w:hAnsi="Times New Roman"/>
          <w:b/>
          <w:sz w:val="28"/>
          <w:szCs w:val="28"/>
        </w:rPr>
      </w:pPr>
      <w:r w:rsidRPr="00AC2511">
        <w:rPr>
          <w:rFonts w:ascii="Times New Roman" w:hAnsi="Times New Roman"/>
          <w:b/>
          <w:sz w:val="28"/>
          <w:szCs w:val="28"/>
        </w:rPr>
        <w:t>від</w:t>
      </w:r>
      <w:r w:rsidRPr="00AC2511">
        <w:rPr>
          <w:rFonts w:ascii="Times New Roman" w:hAnsi="Times New Roman"/>
          <w:b/>
          <w:sz w:val="28"/>
          <w:szCs w:val="28"/>
        </w:rPr>
        <w:tab/>
      </w:r>
      <w:r w:rsidRPr="00AC2511">
        <w:rPr>
          <w:rFonts w:ascii="Times New Roman" w:hAnsi="Times New Roman"/>
          <w:b/>
          <w:sz w:val="28"/>
          <w:szCs w:val="28"/>
        </w:rPr>
        <w:tab/>
        <w:t>202</w:t>
      </w:r>
      <w:r>
        <w:rPr>
          <w:rFonts w:ascii="Times New Roman" w:hAnsi="Times New Roman"/>
          <w:b/>
          <w:sz w:val="28"/>
          <w:szCs w:val="28"/>
        </w:rPr>
        <w:t>3</w:t>
      </w:r>
      <w:r w:rsidRPr="00AC2511">
        <w:rPr>
          <w:rFonts w:ascii="Times New Roman" w:hAnsi="Times New Roman"/>
          <w:b/>
          <w:sz w:val="28"/>
          <w:szCs w:val="28"/>
        </w:rPr>
        <w:t xml:space="preserve"> року                    м. Сквира                            </w:t>
      </w:r>
      <w:r>
        <w:rPr>
          <w:rFonts w:ascii="Times New Roman" w:hAnsi="Times New Roman"/>
          <w:b/>
          <w:sz w:val="28"/>
          <w:szCs w:val="28"/>
        </w:rPr>
        <w:t xml:space="preserve">         </w:t>
      </w:r>
      <w:r w:rsidRPr="00AC2511">
        <w:rPr>
          <w:rFonts w:ascii="Times New Roman" w:hAnsi="Times New Roman"/>
          <w:b/>
          <w:sz w:val="28"/>
          <w:szCs w:val="28"/>
        </w:rPr>
        <w:t xml:space="preserve"> № </w:t>
      </w:r>
      <w:r>
        <w:rPr>
          <w:rFonts w:ascii="Times New Roman" w:hAnsi="Times New Roman"/>
          <w:b/>
          <w:sz w:val="28"/>
          <w:szCs w:val="28"/>
        </w:rPr>
        <w:t xml:space="preserve"> </w:t>
      </w:r>
      <w:r w:rsidRPr="00AC2511">
        <w:rPr>
          <w:rFonts w:ascii="Times New Roman" w:hAnsi="Times New Roman"/>
          <w:b/>
          <w:sz w:val="28"/>
          <w:szCs w:val="28"/>
        </w:rPr>
        <w:t xml:space="preserve">  -</w:t>
      </w:r>
      <w:r>
        <w:rPr>
          <w:rFonts w:ascii="Times New Roman" w:hAnsi="Times New Roman"/>
          <w:b/>
          <w:sz w:val="28"/>
          <w:szCs w:val="28"/>
        </w:rPr>
        <w:t xml:space="preserve">    </w:t>
      </w:r>
      <w:r w:rsidRPr="00AC2511">
        <w:rPr>
          <w:rFonts w:ascii="Times New Roman" w:hAnsi="Times New Roman"/>
          <w:b/>
          <w:sz w:val="28"/>
          <w:szCs w:val="28"/>
        </w:rPr>
        <w:t>-</w:t>
      </w:r>
      <w:r w:rsidRPr="00E83286">
        <w:rPr>
          <w:rFonts w:ascii="Times New Roman" w:hAnsi="Times New Roman"/>
          <w:b/>
          <w:sz w:val="28"/>
          <w:szCs w:val="28"/>
        </w:rPr>
        <w:t>VIII</w:t>
      </w:r>
    </w:p>
    <w:p w:rsidR="00DC5C78" w:rsidRPr="00F83EDC" w:rsidRDefault="00DC5C78" w:rsidP="00DC5C78">
      <w:pPr>
        <w:pStyle w:val="a5"/>
        <w:jc w:val="center"/>
        <w:rPr>
          <w:b/>
          <w:sz w:val="40"/>
          <w:szCs w:val="40"/>
        </w:rPr>
      </w:pPr>
    </w:p>
    <w:p w:rsidR="00A72737" w:rsidRDefault="000C7D0E" w:rsidP="00DC5C78">
      <w:pPr>
        <w:pStyle w:val="ad"/>
        <w:rPr>
          <w:rFonts w:ascii="Times New Roman" w:hAnsi="Times New Roman"/>
          <w:b/>
          <w:sz w:val="28"/>
          <w:szCs w:val="28"/>
          <w:lang w:val="uk-UA"/>
        </w:rPr>
      </w:pPr>
      <w:r w:rsidRPr="008C7949">
        <w:rPr>
          <w:rFonts w:ascii="Times New Roman" w:hAnsi="Times New Roman"/>
          <w:b/>
          <w:sz w:val="28"/>
          <w:szCs w:val="28"/>
          <w:lang w:val="uk-UA"/>
        </w:rPr>
        <w:t xml:space="preserve">Про </w:t>
      </w:r>
      <w:r w:rsidR="00A645EB">
        <w:rPr>
          <w:rFonts w:ascii="Times New Roman" w:hAnsi="Times New Roman"/>
          <w:b/>
          <w:sz w:val="28"/>
          <w:szCs w:val="28"/>
          <w:lang w:val="uk-UA"/>
        </w:rPr>
        <w:t>розроблення паспорта водного об`єкта</w:t>
      </w:r>
      <w:r w:rsidR="00F93FF4">
        <w:rPr>
          <w:rFonts w:ascii="Times New Roman" w:hAnsi="Times New Roman"/>
          <w:b/>
          <w:sz w:val="28"/>
          <w:szCs w:val="28"/>
          <w:lang w:val="uk-UA"/>
        </w:rPr>
        <w:t xml:space="preserve">, який розташований на </w:t>
      </w:r>
      <w:r w:rsidR="00A72737">
        <w:rPr>
          <w:rFonts w:ascii="Times New Roman" w:hAnsi="Times New Roman"/>
          <w:b/>
          <w:sz w:val="28"/>
          <w:szCs w:val="28"/>
          <w:lang w:val="uk-UA"/>
        </w:rPr>
        <w:t>земельній ділянці комунальної власності з кадастровим номером</w:t>
      </w:r>
    </w:p>
    <w:p w:rsidR="00F93FF4" w:rsidRDefault="004474F6" w:rsidP="00F93FF4">
      <w:pPr>
        <w:pStyle w:val="ad"/>
        <w:rPr>
          <w:rFonts w:ascii="Times New Roman" w:hAnsi="Times New Roman"/>
          <w:b/>
          <w:sz w:val="28"/>
          <w:szCs w:val="28"/>
          <w:lang w:val="uk-UA"/>
        </w:rPr>
      </w:pPr>
      <w:r w:rsidRPr="00FB0B6E">
        <w:rPr>
          <w:rFonts w:ascii="Times New Roman" w:hAnsi="Times New Roman"/>
          <w:b/>
          <w:sz w:val="28"/>
          <w:szCs w:val="28"/>
          <w:lang w:val="uk-UA"/>
        </w:rPr>
        <w:t>3224010100:01:017:0002, загальною площею 12,0403</w:t>
      </w:r>
      <w:r w:rsidR="00A4012A">
        <w:rPr>
          <w:rFonts w:ascii="Times New Roman" w:hAnsi="Times New Roman"/>
          <w:b/>
          <w:sz w:val="28"/>
          <w:szCs w:val="28"/>
          <w:lang w:val="uk-UA"/>
        </w:rPr>
        <w:t xml:space="preserve"> га </w:t>
      </w:r>
      <w:r w:rsidRPr="00FB0B6E">
        <w:rPr>
          <w:rFonts w:ascii="Times New Roman" w:hAnsi="Times New Roman"/>
          <w:b/>
          <w:sz w:val="28"/>
          <w:szCs w:val="28"/>
          <w:lang w:val="uk-UA"/>
        </w:rPr>
        <w:t xml:space="preserve">в межах Сквирської міської ради Білоцерківського району </w:t>
      </w:r>
      <w:r>
        <w:rPr>
          <w:rFonts w:ascii="Times New Roman" w:hAnsi="Times New Roman"/>
          <w:b/>
          <w:sz w:val="28"/>
          <w:szCs w:val="28"/>
          <w:lang w:val="uk-UA"/>
        </w:rPr>
        <w:t>Київської області</w:t>
      </w:r>
      <w:r w:rsidR="00F93FF4">
        <w:rPr>
          <w:rFonts w:ascii="Times New Roman" w:hAnsi="Times New Roman"/>
          <w:b/>
          <w:sz w:val="28"/>
          <w:szCs w:val="28"/>
          <w:lang w:val="uk-UA"/>
        </w:rPr>
        <w:t xml:space="preserve"> (</w:t>
      </w:r>
      <w:r w:rsidR="0034372E">
        <w:rPr>
          <w:rFonts w:ascii="Times New Roman" w:hAnsi="Times New Roman"/>
          <w:b/>
          <w:sz w:val="28"/>
          <w:szCs w:val="28"/>
          <w:lang w:val="uk-UA"/>
        </w:rPr>
        <w:t>м. Сквира</w:t>
      </w:r>
      <w:r w:rsidR="00F93FF4">
        <w:rPr>
          <w:rFonts w:ascii="Times New Roman" w:hAnsi="Times New Roman"/>
          <w:b/>
          <w:sz w:val="28"/>
          <w:szCs w:val="28"/>
          <w:lang w:val="uk-UA"/>
        </w:rPr>
        <w:t>)</w:t>
      </w:r>
    </w:p>
    <w:p w:rsidR="00141B88" w:rsidRPr="00F93FF4" w:rsidRDefault="002C4925" w:rsidP="00F93FF4">
      <w:pPr>
        <w:pStyle w:val="ad"/>
        <w:rPr>
          <w:rFonts w:ascii="Times New Roman" w:hAnsi="Times New Roman"/>
          <w:b/>
          <w:sz w:val="28"/>
          <w:szCs w:val="28"/>
          <w:lang w:val="uk-UA"/>
        </w:rPr>
      </w:pPr>
      <w:r>
        <w:rPr>
          <w:rFonts w:ascii="Times New Roman" w:hAnsi="Times New Roman"/>
          <w:b/>
          <w:sz w:val="28"/>
          <w:szCs w:val="28"/>
          <w:lang w:val="uk-UA"/>
        </w:rPr>
        <w:t xml:space="preserve"> </w:t>
      </w:r>
    </w:p>
    <w:p w:rsidR="00E70DF2" w:rsidRPr="00E72D3D" w:rsidRDefault="007059D4" w:rsidP="00E70DF2">
      <w:pPr>
        <w:shd w:val="clear" w:color="auto" w:fill="FFFFFF"/>
        <w:spacing w:after="0" w:line="240" w:lineRule="auto"/>
        <w:ind w:firstLine="708"/>
        <w:jc w:val="both"/>
        <w:rPr>
          <w:rFonts w:ascii="Times New Roman" w:hAnsi="Times New Roman"/>
          <w:b/>
          <w:bCs/>
          <w:sz w:val="28"/>
          <w:szCs w:val="28"/>
        </w:rPr>
      </w:pPr>
      <w:r w:rsidRPr="007059D4">
        <w:rPr>
          <w:rFonts w:ascii="Times New Roman" w:hAnsi="Times New Roman"/>
          <w:color w:val="333333"/>
          <w:sz w:val="28"/>
          <w:szCs w:val="28"/>
          <w:shd w:val="clear" w:color="auto" w:fill="FFFFFF"/>
        </w:rPr>
        <w:t xml:space="preserve">Відповідно до статті </w:t>
      </w:r>
      <w:r w:rsidRPr="007059D4">
        <w:rPr>
          <w:rFonts w:ascii="Times New Roman" w:hAnsi="Times New Roman"/>
          <w:sz w:val="28"/>
          <w:szCs w:val="28"/>
          <w:shd w:val="clear" w:color="auto" w:fill="FFFFFF"/>
        </w:rPr>
        <w:t>51 </w:t>
      </w:r>
      <w:r>
        <w:rPr>
          <w:rFonts w:ascii="Times New Roman" w:hAnsi="Times New Roman"/>
          <w:sz w:val="28"/>
          <w:szCs w:val="28"/>
          <w:shd w:val="clear" w:color="auto" w:fill="FFFFFF"/>
        </w:rPr>
        <w:t>Водного кодексу України</w:t>
      </w:r>
      <w:r w:rsidRPr="007059D4">
        <w:rPr>
          <w:rFonts w:ascii="Times New Roman" w:hAnsi="Times New Roman"/>
          <w:color w:val="333333"/>
          <w:sz w:val="28"/>
          <w:szCs w:val="28"/>
          <w:shd w:val="clear" w:color="auto" w:fill="FFFFFF"/>
        </w:rPr>
        <w:t>, з метою упорядкування питань, пов’язаних з наданням у користування водних об’єктів на умовах оренди</w:t>
      </w:r>
      <w:r>
        <w:rPr>
          <w:color w:val="333333"/>
          <w:shd w:val="clear" w:color="auto" w:fill="FFFFFF"/>
        </w:rPr>
        <w:t>,</w:t>
      </w:r>
      <w:r w:rsidR="00F30B0F">
        <w:rPr>
          <w:rFonts w:ascii="Times New Roman" w:hAnsi="Times New Roman"/>
          <w:sz w:val="28"/>
          <w:szCs w:val="28"/>
        </w:rPr>
        <w:t>, керуючись ст.12, 5</w:t>
      </w:r>
      <w:r w:rsidR="00E70DF2">
        <w:rPr>
          <w:rFonts w:ascii="Times New Roman" w:hAnsi="Times New Roman"/>
          <w:sz w:val="28"/>
          <w:szCs w:val="28"/>
        </w:rPr>
        <w:t xml:space="preserve">8, </w:t>
      </w:r>
      <w:r w:rsidR="00362147">
        <w:rPr>
          <w:rFonts w:ascii="Times New Roman" w:hAnsi="Times New Roman"/>
          <w:sz w:val="28"/>
          <w:szCs w:val="28"/>
        </w:rPr>
        <w:t>59, 83</w:t>
      </w:r>
      <w:r w:rsidR="00E70DF2">
        <w:rPr>
          <w:rFonts w:ascii="Times New Roman" w:hAnsi="Times New Roman"/>
          <w:sz w:val="28"/>
          <w:szCs w:val="28"/>
        </w:rPr>
        <w:t>, Земельного кодексу України,</w:t>
      </w:r>
      <w:r w:rsidR="00B91C88">
        <w:rPr>
          <w:rFonts w:ascii="Times New Roman" w:hAnsi="Times New Roman"/>
          <w:sz w:val="28"/>
          <w:szCs w:val="28"/>
        </w:rPr>
        <w:t xml:space="preserve"> </w:t>
      </w:r>
      <w:r w:rsidR="00B91C88" w:rsidRPr="00B91C88">
        <w:rPr>
          <w:rFonts w:ascii="Times New Roman" w:hAnsi="Times New Roman"/>
          <w:color w:val="000000"/>
          <w:sz w:val="28"/>
          <w:szCs w:val="28"/>
          <w:lang w:eastAsia="ru-RU"/>
        </w:rPr>
        <w:t>Наказ</w:t>
      </w:r>
      <w:r w:rsidR="00B91C88">
        <w:rPr>
          <w:rFonts w:ascii="Times New Roman" w:hAnsi="Times New Roman"/>
          <w:color w:val="000000"/>
          <w:sz w:val="28"/>
          <w:szCs w:val="28"/>
          <w:lang w:eastAsia="ru-RU"/>
        </w:rPr>
        <w:t>ом</w:t>
      </w:r>
      <w:r w:rsidR="00B91C88" w:rsidRPr="00B91C88">
        <w:rPr>
          <w:rFonts w:ascii="Times New Roman" w:hAnsi="Times New Roman"/>
          <w:color w:val="000000"/>
          <w:sz w:val="28"/>
          <w:szCs w:val="28"/>
          <w:lang w:eastAsia="ru-RU"/>
        </w:rPr>
        <w:t xml:space="preserve"> КМУ від 18.03.2013р. № 99 «Про затвердження Порядку розроблення паспорта водного об’єкта»,</w:t>
      </w:r>
      <w:r w:rsidR="00E70DF2" w:rsidRPr="00595291">
        <w:rPr>
          <w:rFonts w:ascii="Times New Roman" w:hAnsi="Times New Roman"/>
          <w:sz w:val="28"/>
          <w:szCs w:val="28"/>
        </w:rPr>
        <w:t xml:space="preserve"> </w:t>
      </w:r>
      <w:r w:rsidR="00E70DF2">
        <w:rPr>
          <w:rFonts w:ascii="Times New Roman" w:hAnsi="Times New Roman"/>
          <w:sz w:val="28"/>
          <w:szCs w:val="28"/>
        </w:rPr>
        <w:t>п. 34 ст. 26 Закону України</w:t>
      </w:r>
      <w:r w:rsidR="00E70DF2" w:rsidRPr="00595291">
        <w:rPr>
          <w:rFonts w:ascii="Times New Roman" w:hAnsi="Times New Roman"/>
          <w:sz w:val="28"/>
          <w:szCs w:val="28"/>
        </w:rPr>
        <w:t xml:space="preserve"> «</w:t>
      </w:r>
      <w:r w:rsidR="00E70DF2">
        <w:rPr>
          <w:rFonts w:ascii="Times New Roman" w:hAnsi="Times New Roman"/>
          <w:sz w:val="28"/>
          <w:szCs w:val="28"/>
        </w:rPr>
        <w:t>Про місцеве самоврядування в</w:t>
      </w:r>
      <w:r w:rsidR="00E70DF2" w:rsidRPr="00595291">
        <w:rPr>
          <w:rFonts w:ascii="Times New Roman" w:hAnsi="Times New Roman"/>
          <w:sz w:val="28"/>
          <w:szCs w:val="28"/>
        </w:rPr>
        <w:t xml:space="preserve"> Україні</w:t>
      </w:r>
      <w:r w:rsidR="00E70DF2">
        <w:rPr>
          <w:rFonts w:ascii="Times New Roman" w:hAnsi="Times New Roman"/>
          <w:sz w:val="28"/>
          <w:szCs w:val="28"/>
        </w:rPr>
        <w:t xml:space="preserve">, </w:t>
      </w:r>
      <w:r w:rsidR="00E70DF2" w:rsidRPr="008C7949">
        <w:rPr>
          <w:rFonts w:ascii="Times New Roman" w:hAnsi="Times New Roman"/>
          <w:color w:val="000000"/>
          <w:sz w:val="28"/>
          <w:szCs w:val="28"/>
        </w:rPr>
        <w:t xml:space="preserve">враховуючи </w:t>
      </w:r>
      <w:r w:rsidR="00E70DF2" w:rsidRPr="000C7D0E">
        <w:rPr>
          <w:rFonts w:ascii="Times New Roman" w:hAnsi="Times New Roman"/>
          <w:color w:val="000000"/>
          <w:sz w:val="28"/>
          <w:szCs w:val="28"/>
        </w:rPr>
        <w:t xml:space="preserve">пропозиції постійної комісії Сквирської </w:t>
      </w:r>
      <w:r w:rsidR="00E70DF2" w:rsidRPr="000C7D0E">
        <w:rPr>
          <w:rFonts w:ascii="Times New Roman" w:hAnsi="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E70DF2" w:rsidRPr="000C7D0E">
        <w:rPr>
          <w:rFonts w:ascii="Times New Roman" w:hAnsi="Times New Roman"/>
          <w:color w:val="000000"/>
          <w:sz w:val="28"/>
          <w:szCs w:val="28"/>
        </w:rPr>
        <w:t xml:space="preserve">, </w:t>
      </w:r>
      <w:r w:rsidR="00E70DF2" w:rsidRPr="00E72D3D">
        <w:rPr>
          <w:rFonts w:ascii="Times New Roman" w:hAnsi="Times New Roman"/>
          <w:sz w:val="28"/>
          <w:szCs w:val="28"/>
        </w:rPr>
        <w:t>Сквирська міська рада VIIІ скликання</w:t>
      </w:r>
    </w:p>
    <w:p w:rsidR="000C7D0E" w:rsidRPr="00E72D3D" w:rsidRDefault="000C7D0E" w:rsidP="000C7D0E">
      <w:pPr>
        <w:shd w:val="clear" w:color="auto" w:fill="FFFFFF"/>
        <w:spacing w:after="0" w:line="240" w:lineRule="auto"/>
        <w:rPr>
          <w:rFonts w:ascii="Times New Roman" w:hAnsi="Times New Roman"/>
          <w:b/>
          <w:bCs/>
          <w:sz w:val="28"/>
          <w:szCs w:val="28"/>
        </w:rPr>
      </w:pPr>
    </w:p>
    <w:p w:rsidR="006B1F7D" w:rsidRDefault="000C7D0E" w:rsidP="00755200">
      <w:pPr>
        <w:pStyle w:val="ad"/>
        <w:rPr>
          <w:rFonts w:ascii="Times New Roman" w:hAnsi="Times New Roman"/>
          <w:b/>
          <w:sz w:val="28"/>
          <w:szCs w:val="28"/>
          <w:lang w:val="uk-UA"/>
        </w:rPr>
      </w:pPr>
      <w:r w:rsidRPr="008C7949">
        <w:rPr>
          <w:rFonts w:ascii="Times New Roman" w:hAnsi="Times New Roman"/>
          <w:b/>
          <w:sz w:val="28"/>
          <w:szCs w:val="28"/>
          <w:lang w:val="uk-UA"/>
        </w:rPr>
        <w:t>В</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И</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Р</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І</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Ш</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И</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Л</w:t>
      </w:r>
      <w:r w:rsidR="00F153D3">
        <w:rPr>
          <w:rFonts w:ascii="Times New Roman" w:hAnsi="Times New Roman"/>
          <w:b/>
          <w:sz w:val="28"/>
          <w:szCs w:val="28"/>
          <w:lang w:val="uk-UA"/>
        </w:rPr>
        <w:t xml:space="preserve"> </w:t>
      </w:r>
      <w:r w:rsidRPr="008C7949">
        <w:rPr>
          <w:rFonts w:ascii="Times New Roman" w:hAnsi="Times New Roman"/>
          <w:b/>
          <w:sz w:val="28"/>
          <w:szCs w:val="28"/>
          <w:lang w:val="uk-UA"/>
        </w:rPr>
        <w:t>А:</w:t>
      </w:r>
    </w:p>
    <w:p w:rsidR="002C5D71" w:rsidRPr="008C7949" w:rsidRDefault="002C5D71" w:rsidP="00755200">
      <w:pPr>
        <w:pStyle w:val="ad"/>
        <w:rPr>
          <w:rFonts w:ascii="Times New Roman" w:hAnsi="Times New Roman"/>
          <w:b/>
          <w:sz w:val="28"/>
          <w:szCs w:val="28"/>
          <w:lang w:val="uk-UA"/>
        </w:rPr>
      </w:pPr>
    </w:p>
    <w:p w:rsidR="00FD5352" w:rsidRDefault="004F4E3C" w:rsidP="00FD5352">
      <w:pPr>
        <w:pStyle w:val="ad"/>
        <w:ind w:firstLine="435"/>
        <w:jc w:val="both"/>
        <w:rPr>
          <w:rFonts w:ascii="Times New Roman" w:hAnsi="Times New Roman"/>
          <w:sz w:val="28"/>
          <w:szCs w:val="28"/>
          <w:lang w:val="uk-UA"/>
        </w:rPr>
      </w:pPr>
      <w:r w:rsidRPr="002D0C78">
        <w:rPr>
          <w:rFonts w:ascii="Times New Roman" w:hAnsi="Times New Roman"/>
          <w:sz w:val="28"/>
          <w:szCs w:val="28"/>
          <w:lang w:val="uk-UA"/>
        </w:rPr>
        <w:t>1</w:t>
      </w:r>
      <w:r w:rsidRPr="00101434">
        <w:rPr>
          <w:rFonts w:ascii="Times New Roman" w:hAnsi="Times New Roman"/>
          <w:color w:val="000000"/>
          <w:sz w:val="28"/>
          <w:szCs w:val="28"/>
          <w:lang w:val="uk-UA"/>
        </w:rPr>
        <w:t>.</w:t>
      </w:r>
      <w:r w:rsidR="002C5D71">
        <w:rPr>
          <w:rFonts w:ascii="Times New Roman" w:hAnsi="Times New Roman"/>
          <w:color w:val="000000"/>
          <w:sz w:val="28"/>
          <w:szCs w:val="28"/>
          <w:lang w:val="uk-UA"/>
        </w:rPr>
        <w:t xml:space="preserve"> </w:t>
      </w:r>
      <w:r w:rsidRPr="00101434">
        <w:rPr>
          <w:rFonts w:ascii="Times New Roman" w:hAnsi="Times New Roman"/>
          <w:color w:val="000000"/>
          <w:sz w:val="28"/>
          <w:szCs w:val="28"/>
          <w:lang w:val="uk-UA"/>
        </w:rPr>
        <w:t xml:space="preserve">Розробити </w:t>
      </w:r>
      <w:r w:rsidR="00377943">
        <w:rPr>
          <w:rFonts w:ascii="Times New Roman" w:hAnsi="Times New Roman"/>
          <w:color w:val="000000"/>
          <w:sz w:val="28"/>
          <w:szCs w:val="28"/>
          <w:lang w:val="uk-UA"/>
        </w:rPr>
        <w:t xml:space="preserve">паспорт водного об`єкта, який розташований на земельній </w:t>
      </w:r>
      <w:r w:rsidR="00480460">
        <w:rPr>
          <w:rFonts w:ascii="Times New Roman" w:hAnsi="Times New Roman"/>
          <w:color w:val="000000"/>
          <w:sz w:val="28"/>
          <w:szCs w:val="28"/>
          <w:lang w:val="uk-UA"/>
        </w:rPr>
        <w:t xml:space="preserve">ділянці комунальної власності </w:t>
      </w:r>
      <w:r w:rsidR="00C77C37" w:rsidRPr="00C56734">
        <w:rPr>
          <w:rFonts w:ascii="Times New Roman" w:hAnsi="Times New Roman"/>
          <w:sz w:val="28"/>
          <w:szCs w:val="28"/>
          <w:lang w:val="uk-UA"/>
        </w:rPr>
        <w:t xml:space="preserve">з кадастровим номером 3224010100:01:017:0002, </w:t>
      </w:r>
      <w:r w:rsidR="00480460" w:rsidRPr="00C56734">
        <w:rPr>
          <w:rFonts w:ascii="Times New Roman" w:hAnsi="Times New Roman"/>
          <w:sz w:val="28"/>
          <w:szCs w:val="28"/>
          <w:lang w:val="uk-UA"/>
        </w:rPr>
        <w:t>загальною площею 12,0403 га в межах Сквирської міської ради Білоцерківського району Київської області (м. Сквира)</w:t>
      </w:r>
    </w:p>
    <w:p w:rsidR="004F4E3C" w:rsidRPr="004B4744" w:rsidRDefault="004F4E3C" w:rsidP="00FD5352">
      <w:pPr>
        <w:pStyle w:val="ad"/>
        <w:ind w:firstLine="435"/>
        <w:jc w:val="both"/>
        <w:rPr>
          <w:rFonts w:ascii="Times New Roman" w:hAnsi="Times New Roman"/>
          <w:sz w:val="28"/>
          <w:szCs w:val="28"/>
          <w:lang w:val="uk-UA"/>
        </w:rPr>
      </w:pPr>
      <w:r w:rsidRPr="004F4E3C">
        <w:rPr>
          <w:rFonts w:ascii="Times New Roman" w:hAnsi="Times New Roman"/>
          <w:sz w:val="28"/>
          <w:szCs w:val="28"/>
          <w:lang w:val="uk-UA"/>
        </w:rPr>
        <w:t>2.</w:t>
      </w:r>
      <w:r w:rsidR="002C5D71">
        <w:rPr>
          <w:rFonts w:ascii="Times New Roman" w:hAnsi="Times New Roman"/>
          <w:sz w:val="28"/>
          <w:szCs w:val="28"/>
          <w:lang w:val="uk-UA"/>
        </w:rPr>
        <w:t xml:space="preserve"> </w:t>
      </w:r>
      <w:r w:rsidRPr="005E46A2">
        <w:rPr>
          <w:rFonts w:ascii="Times New Roman" w:hAnsi="Times New Roman"/>
          <w:sz w:val="28"/>
          <w:szCs w:val="28"/>
          <w:lang w:val="uk-UA"/>
        </w:rPr>
        <w:t xml:space="preserve">Відділу з питань земельних ресурсів та кадастру Сквирської міської ради </w:t>
      </w:r>
      <w:r w:rsidRPr="004B4744">
        <w:rPr>
          <w:rFonts w:ascii="Times New Roman" w:hAnsi="Times New Roman"/>
          <w:sz w:val="28"/>
          <w:szCs w:val="28"/>
          <w:lang w:val="uk-UA"/>
        </w:rPr>
        <w:t xml:space="preserve">звернутись до </w:t>
      </w:r>
      <w:r w:rsidR="002D1A0D" w:rsidRPr="004B4744">
        <w:rPr>
          <w:rFonts w:ascii="Times New Roman" w:eastAsia="Calibri" w:hAnsi="Times New Roman"/>
          <w:sz w:val="28"/>
          <w:szCs w:val="28"/>
          <w:lang w:val="uk-UA"/>
        </w:rPr>
        <w:t xml:space="preserve">суб’єкта, </w:t>
      </w:r>
      <w:r w:rsidR="002D1A0D" w:rsidRPr="004B4744">
        <w:rPr>
          <w:rFonts w:ascii="Times New Roman" w:eastAsia="Calibri" w:hAnsi="Times New Roman"/>
          <w:sz w:val="28"/>
          <w:szCs w:val="28"/>
        </w:rPr>
        <w:t xml:space="preserve">який має </w:t>
      </w:r>
      <w:r w:rsidR="005E46A2" w:rsidRPr="004B4744">
        <w:rPr>
          <w:rFonts w:ascii="Times New Roman" w:hAnsi="Times New Roman"/>
          <w:sz w:val="28"/>
          <w:szCs w:val="28"/>
          <w:lang w:val="uk-UA"/>
        </w:rPr>
        <w:t>ліцензію</w:t>
      </w:r>
      <w:r w:rsidR="002D1A0D" w:rsidRPr="004B4744">
        <w:rPr>
          <w:rFonts w:ascii="Times New Roman" w:eastAsia="Calibri" w:hAnsi="Times New Roman"/>
          <w:sz w:val="28"/>
          <w:szCs w:val="28"/>
        </w:rPr>
        <w:t xml:space="preserve"> на</w:t>
      </w:r>
      <w:r w:rsidR="00167B15" w:rsidRPr="004B4744">
        <w:rPr>
          <w:rFonts w:ascii="Times New Roman" w:eastAsia="Calibri" w:hAnsi="Times New Roman"/>
          <w:sz w:val="28"/>
          <w:szCs w:val="28"/>
        </w:rPr>
        <w:t xml:space="preserve"> розробку паспорта водного </w:t>
      </w:r>
      <w:r w:rsidR="005E46A2" w:rsidRPr="004B4744">
        <w:rPr>
          <w:rFonts w:ascii="Times New Roman" w:eastAsia="Calibri" w:hAnsi="Times New Roman"/>
          <w:sz w:val="28"/>
          <w:szCs w:val="28"/>
        </w:rPr>
        <w:t xml:space="preserve"> для замовлення</w:t>
      </w:r>
      <w:r w:rsidR="00B5144F" w:rsidRPr="004B4744">
        <w:rPr>
          <w:rFonts w:ascii="Times New Roman" w:eastAsia="Calibri" w:hAnsi="Times New Roman"/>
          <w:sz w:val="28"/>
          <w:szCs w:val="28"/>
        </w:rPr>
        <w:t xml:space="preserve"> відповідної документації</w:t>
      </w:r>
    </w:p>
    <w:p w:rsidR="00224725" w:rsidRDefault="004F4E3C" w:rsidP="00224725">
      <w:pPr>
        <w:spacing w:after="0" w:line="240" w:lineRule="auto"/>
        <w:ind w:right="75" w:firstLine="435"/>
        <w:jc w:val="both"/>
        <w:rPr>
          <w:rFonts w:ascii="Times New Roman" w:hAnsi="Times New Roman"/>
          <w:sz w:val="28"/>
          <w:szCs w:val="28"/>
        </w:rPr>
      </w:pPr>
      <w:r>
        <w:rPr>
          <w:rFonts w:ascii="Times New Roman" w:hAnsi="Times New Roman"/>
          <w:sz w:val="28"/>
          <w:szCs w:val="28"/>
        </w:rPr>
        <w:t>3.</w:t>
      </w:r>
      <w:r w:rsidR="002C5D71">
        <w:rPr>
          <w:rFonts w:ascii="Times New Roman" w:hAnsi="Times New Roman"/>
          <w:sz w:val="28"/>
          <w:szCs w:val="28"/>
        </w:rPr>
        <w:t xml:space="preserve"> </w:t>
      </w:r>
      <w:r w:rsidR="00527286">
        <w:rPr>
          <w:rFonts w:ascii="Times New Roman" w:hAnsi="Times New Roman"/>
          <w:sz w:val="28"/>
          <w:szCs w:val="28"/>
        </w:rPr>
        <w:t>Розробку паспорта водного об`єкта</w:t>
      </w:r>
      <w:r>
        <w:rPr>
          <w:rFonts w:ascii="Times New Roman" w:hAnsi="Times New Roman"/>
          <w:sz w:val="28"/>
          <w:szCs w:val="28"/>
        </w:rPr>
        <w:t xml:space="preserve"> здійснити за рахунок</w:t>
      </w:r>
      <w:r w:rsidRPr="004E3DB1">
        <w:rPr>
          <w:rFonts w:ascii="Times New Roman" w:hAnsi="Times New Roman"/>
          <w:sz w:val="28"/>
          <w:szCs w:val="28"/>
        </w:rPr>
        <w:t xml:space="preserve"> </w:t>
      </w:r>
      <w:r w:rsidR="000A246F">
        <w:rPr>
          <w:rFonts w:ascii="Times New Roman" w:hAnsi="Times New Roman"/>
          <w:sz w:val="28"/>
          <w:szCs w:val="28"/>
        </w:rPr>
        <w:t>бюджетних</w:t>
      </w:r>
      <w:r w:rsidR="00317D8A">
        <w:rPr>
          <w:rFonts w:ascii="Times New Roman" w:hAnsi="Times New Roman"/>
          <w:sz w:val="28"/>
          <w:szCs w:val="28"/>
        </w:rPr>
        <w:t xml:space="preserve"> коштів Сквирської міської ради або з джерел не заборонених законодавством.</w:t>
      </w:r>
    </w:p>
    <w:p w:rsidR="00141B88" w:rsidRDefault="00224725" w:rsidP="009944C2">
      <w:pPr>
        <w:spacing w:after="0" w:line="240" w:lineRule="auto"/>
        <w:ind w:right="75" w:firstLine="435"/>
        <w:jc w:val="both"/>
        <w:rPr>
          <w:rFonts w:ascii="Times New Roman" w:hAnsi="Times New Roman"/>
          <w:sz w:val="28"/>
          <w:szCs w:val="28"/>
        </w:rPr>
      </w:pPr>
      <w:r>
        <w:rPr>
          <w:rFonts w:ascii="Times New Roman" w:hAnsi="Times New Roman"/>
          <w:sz w:val="28"/>
          <w:szCs w:val="28"/>
        </w:rPr>
        <w:t>4.</w:t>
      </w:r>
      <w:r w:rsidR="002C5D71">
        <w:rPr>
          <w:rFonts w:ascii="Times New Roman" w:hAnsi="Times New Roman"/>
          <w:sz w:val="28"/>
          <w:szCs w:val="28"/>
        </w:rPr>
        <w:t xml:space="preserve"> </w:t>
      </w:r>
      <w:r w:rsidR="004F4E3C">
        <w:rPr>
          <w:rFonts w:ascii="Times New Roman" w:hAnsi="Times New Roman"/>
          <w:sz w:val="28"/>
          <w:szCs w:val="28"/>
        </w:rPr>
        <w:t>Контроль за виконанням</w:t>
      </w:r>
      <w:r w:rsidR="004F4E3C" w:rsidRPr="00D51117">
        <w:rPr>
          <w:rFonts w:ascii="Times New Roman" w:hAnsi="Times New Roman"/>
          <w:sz w:val="28"/>
          <w:szCs w:val="28"/>
        </w:rPr>
        <w:t xml:space="preserve"> рішення покласти на постійну комісію </w:t>
      </w:r>
      <w:r w:rsidR="004F4E3C">
        <w:rPr>
          <w:rFonts w:ascii="Times New Roman" w:hAnsi="Times New Roman"/>
          <w:sz w:val="28"/>
          <w:szCs w:val="28"/>
        </w:rPr>
        <w:t xml:space="preserve">Сквирської </w:t>
      </w:r>
      <w:r w:rsidR="004F4E3C" w:rsidRPr="00D51117">
        <w:rPr>
          <w:rFonts w:ascii="Times New Roman" w:hAnsi="Times New Roman"/>
          <w:sz w:val="28"/>
          <w:szCs w:val="28"/>
        </w:rPr>
        <w:t xml:space="preserve">міської ради з питань </w:t>
      </w:r>
      <w:r w:rsidR="004F4E3C" w:rsidRPr="000C7D0E">
        <w:rPr>
          <w:rFonts w:ascii="Times New Roman" w:hAnsi="Times New Roman"/>
          <w:sz w:val="28"/>
          <w:szCs w:val="28"/>
        </w:rPr>
        <w:t>підприємництва, промисловості, сільського господарства, землевпорядкування, будівництва та архітектури</w:t>
      </w:r>
      <w:r w:rsidR="00F35967">
        <w:rPr>
          <w:rFonts w:ascii="Times New Roman" w:hAnsi="Times New Roman"/>
          <w:sz w:val="28"/>
          <w:szCs w:val="28"/>
        </w:rPr>
        <w:t>.</w:t>
      </w:r>
    </w:p>
    <w:p w:rsidR="00FD5352" w:rsidRPr="004E3DB1" w:rsidRDefault="00FD5352" w:rsidP="009944C2">
      <w:pPr>
        <w:spacing w:after="0" w:line="240" w:lineRule="auto"/>
        <w:ind w:right="75" w:firstLine="435"/>
        <w:jc w:val="both"/>
        <w:rPr>
          <w:rFonts w:ascii="Times New Roman" w:hAnsi="Times New Roman"/>
          <w:sz w:val="28"/>
          <w:szCs w:val="28"/>
        </w:rPr>
      </w:pPr>
    </w:p>
    <w:p w:rsidR="00D96E9D" w:rsidRPr="00544F88" w:rsidRDefault="00224725" w:rsidP="00544F88">
      <w:pPr>
        <w:shd w:val="clear" w:color="auto" w:fill="FFFFFF"/>
        <w:spacing w:after="0" w:line="240" w:lineRule="auto"/>
        <w:rPr>
          <w:rFonts w:ascii="Times New Roman" w:hAnsi="Times New Roman"/>
          <w:b/>
          <w:bCs/>
          <w:sz w:val="28"/>
          <w:szCs w:val="28"/>
        </w:rPr>
      </w:pPr>
      <w:r>
        <w:rPr>
          <w:rFonts w:ascii="Times New Roman" w:hAnsi="Times New Roman"/>
          <w:b/>
          <w:bCs/>
          <w:sz w:val="28"/>
          <w:szCs w:val="28"/>
        </w:rPr>
        <w:t>Міська</w:t>
      </w:r>
      <w:r w:rsidR="00A15DEB" w:rsidRPr="00E72D3D">
        <w:rPr>
          <w:rFonts w:ascii="Times New Roman" w:hAnsi="Times New Roman"/>
          <w:b/>
          <w:bCs/>
          <w:sz w:val="28"/>
          <w:szCs w:val="28"/>
        </w:rPr>
        <w:t xml:space="preserve"> голова           </w:t>
      </w:r>
      <w:r w:rsidR="00E72D3D">
        <w:rPr>
          <w:rFonts w:ascii="Times New Roman" w:hAnsi="Times New Roman"/>
          <w:b/>
          <w:bCs/>
          <w:sz w:val="28"/>
          <w:szCs w:val="28"/>
        </w:rPr>
        <w:t>         </w:t>
      </w:r>
      <w:r w:rsidR="00A15DEB" w:rsidRPr="00E72D3D">
        <w:rPr>
          <w:rFonts w:ascii="Times New Roman" w:hAnsi="Times New Roman"/>
          <w:b/>
          <w:bCs/>
          <w:sz w:val="28"/>
          <w:szCs w:val="28"/>
        </w:rPr>
        <w:t>                                              Валентина ЛЕВІЦЬКА</w:t>
      </w:r>
    </w:p>
    <w:p w:rsidR="00544F88" w:rsidRDefault="00544F88" w:rsidP="00FD5352">
      <w:pPr>
        <w:pStyle w:val="a3"/>
        <w:shd w:val="clear" w:color="auto" w:fill="FFFFFF"/>
        <w:jc w:val="both"/>
        <w:rPr>
          <w:b/>
          <w:color w:val="000000"/>
          <w:sz w:val="28"/>
          <w:szCs w:val="28"/>
        </w:rPr>
      </w:pPr>
    </w:p>
    <w:p w:rsidR="00FD5352" w:rsidRPr="00544F88" w:rsidRDefault="00FD5352" w:rsidP="00FD5352">
      <w:pPr>
        <w:pStyle w:val="a3"/>
        <w:shd w:val="clear" w:color="auto" w:fill="FFFFFF"/>
        <w:jc w:val="both"/>
        <w:rPr>
          <w:b/>
          <w:color w:val="000000"/>
          <w:sz w:val="28"/>
          <w:szCs w:val="28"/>
        </w:rPr>
      </w:pPr>
    </w:p>
    <w:p w:rsidR="00437EE9" w:rsidRPr="00AC5813" w:rsidRDefault="00437EE9" w:rsidP="00437EE9">
      <w:pPr>
        <w:numPr>
          <w:ilvl w:val="0"/>
          <w:numId w:val="4"/>
        </w:numPr>
        <w:spacing w:after="0" w:line="240" w:lineRule="auto"/>
        <w:rPr>
          <w:rFonts w:ascii="Times New Roman" w:hAnsi="Times New Roman"/>
          <w:b/>
          <w:bCs/>
          <w:sz w:val="24"/>
          <w:szCs w:val="24"/>
          <w:lang w:val="ru-RU" w:eastAsia="ru-RU"/>
        </w:rPr>
      </w:pPr>
      <w:r w:rsidRPr="00AC5813">
        <w:rPr>
          <w:rFonts w:ascii="Times New Roman" w:hAnsi="Times New Roman"/>
          <w:b/>
          <w:bCs/>
          <w:sz w:val="24"/>
          <w:szCs w:val="24"/>
          <w:lang w:val="ru-RU" w:eastAsia="ru-RU"/>
        </w:rPr>
        <w:lastRenderedPageBreak/>
        <w:t>ПОГОДЖЕНО:</w:t>
      </w:r>
    </w:p>
    <w:p w:rsidR="00437EE9" w:rsidRPr="00AC5813" w:rsidRDefault="00437EE9" w:rsidP="00437EE9">
      <w:pPr>
        <w:numPr>
          <w:ilvl w:val="0"/>
          <w:numId w:val="4"/>
        </w:numPr>
        <w:spacing w:after="0" w:line="240" w:lineRule="auto"/>
        <w:rPr>
          <w:rFonts w:ascii="Times New Roman" w:hAnsi="Times New Roman"/>
          <w:b/>
          <w:bCs/>
          <w:sz w:val="24"/>
          <w:szCs w:val="24"/>
          <w:lang w:val="ru-RU" w:eastAsia="ru-RU"/>
        </w:rPr>
      </w:pP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r w:rsidRPr="00AC5813">
        <w:rPr>
          <w:rFonts w:ascii="Times New Roman" w:hAnsi="Times New Roman"/>
          <w:bCs/>
          <w:sz w:val="28"/>
          <w:szCs w:val="28"/>
          <w:lang w:val="ru-RU" w:eastAsia="ru-RU"/>
        </w:rPr>
        <w:t xml:space="preserve">Заступник </w:t>
      </w:r>
      <w:proofErr w:type="spellStart"/>
      <w:proofErr w:type="gramStart"/>
      <w:r w:rsidRPr="00AC5813">
        <w:rPr>
          <w:rFonts w:ascii="Times New Roman" w:hAnsi="Times New Roman"/>
          <w:bCs/>
          <w:sz w:val="28"/>
          <w:szCs w:val="28"/>
          <w:lang w:val="ru-RU" w:eastAsia="ru-RU"/>
        </w:rPr>
        <w:t>м</w:t>
      </w:r>
      <w:proofErr w:type="gramEnd"/>
      <w:r w:rsidRPr="00AC5813">
        <w:rPr>
          <w:rFonts w:ascii="Times New Roman" w:hAnsi="Times New Roman"/>
          <w:bCs/>
          <w:sz w:val="28"/>
          <w:szCs w:val="28"/>
          <w:lang w:val="ru-RU" w:eastAsia="ru-RU"/>
        </w:rPr>
        <w:t>іської</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голови</w:t>
      </w:r>
      <w:proofErr w:type="spellEnd"/>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t xml:space="preserve">         </w:t>
      </w:r>
      <w:proofErr w:type="spellStart"/>
      <w:r w:rsidRPr="00AC5813">
        <w:rPr>
          <w:rFonts w:ascii="Times New Roman" w:hAnsi="Times New Roman"/>
          <w:bCs/>
          <w:sz w:val="28"/>
          <w:szCs w:val="28"/>
          <w:lang w:val="ru-RU" w:eastAsia="ru-RU"/>
        </w:rPr>
        <w:t>Олександр</w:t>
      </w:r>
      <w:proofErr w:type="spellEnd"/>
      <w:r w:rsidRPr="00AC5813">
        <w:rPr>
          <w:rFonts w:ascii="Times New Roman" w:hAnsi="Times New Roman"/>
          <w:bCs/>
          <w:sz w:val="28"/>
          <w:szCs w:val="28"/>
          <w:lang w:val="ru-RU" w:eastAsia="ru-RU"/>
        </w:rPr>
        <w:t xml:space="preserve"> ГНАТЮК</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roofErr w:type="spellStart"/>
      <w:r w:rsidRPr="00AC5813">
        <w:rPr>
          <w:rFonts w:ascii="Times New Roman" w:hAnsi="Times New Roman"/>
          <w:bCs/>
          <w:sz w:val="28"/>
          <w:szCs w:val="28"/>
          <w:lang w:val="ru-RU" w:eastAsia="ru-RU"/>
        </w:rPr>
        <w:t>Секретар</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міської</w:t>
      </w:r>
      <w:proofErr w:type="spellEnd"/>
      <w:r w:rsidRPr="00AC5813">
        <w:rPr>
          <w:rFonts w:ascii="Times New Roman" w:hAnsi="Times New Roman"/>
          <w:bCs/>
          <w:sz w:val="28"/>
          <w:szCs w:val="28"/>
          <w:lang w:val="ru-RU" w:eastAsia="ru-RU"/>
        </w:rPr>
        <w:t xml:space="preserve"> ради</w:t>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t xml:space="preserve">     </w:t>
      </w:r>
      <w:proofErr w:type="spellStart"/>
      <w:r w:rsidRPr="00AC5813">
        <w:rPr>
          <w:rFonts w:ascii="Times New Roman" w:hAnsi="Times New Roman"/>
          <w:bCs/>
          <w:sz w:val="28"/>
          <w:szCs w:val="28"/>
          <w:lang w:val="ru-RU" w:eastAsia="ru-RU"/>
        </w:rPr>
        <w:t>Тетяна</w:t>
      </w:r>
      <w:proofErr w:type="spellEnd"/>
      <w:r w:rsidRPr="00AC5813">
        <w:rPr>
          <w:rFonts w:ascii="Times New Roman" w:hAnsi="Times New Roman"/>
          <w:bCs/>
          <w:sz w:val="28"/>
          <w:szCs w:val="28"/>
          <w:lang w:val="ru-RU" w:eastAsia="ru-RU"/>
        </w:rPr>
        <w:t xml:space="preserve"> ВЛАСЮК</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r w:rsidRPr="00AC5813">
        <w:rPr>
          <w:rFonts w:ascii="Times New Roman" w:hAnsi="Times New Roman"/>
          <w:bCs/>
          <w:sz w:val="28"/>
          <w:szCs w:val="28"/>
          <w:lang w:val="ru-RU" w:eastAsia="ru-RU"/>
        </w:rPr>
        <w:t xml:space="preserve">Начальник </w:t>
      </w:r>
      <w:proofErr w:type="spellStart"/>
      <w:r w:rsidRPr="00AC5813">
        <w:rPr>
          <w:rFonts w:ascii="Times New Roman" w:hAnsi="Times New Roman"/>
          <w:bCs/>
          <w:sz w:val="28"/>
          <w:szCs w:val="28"/>
          <w:lang w:val="ru-RU" w:eastAsia="ru-RU"/>
        </w:rPr>
        <w:t>організаційного</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відділу</w:t>
      </w:r>
      <w:proofErr w:type="spellEnd"/>
      <w:r w:rsidRPr="00AC5813">
        <w:rPr>
          <w:rFonts w:ascii="Times New Roman" w:hAnsi="Times New Roman"/>
          <w:bCs/>
          <w:sz w:val="28"/>
          <w:szCs w:val="28"/>
          <w:lang w:val="ru-RU" w:eastAsia="ru-RU"/>
        </w:rPr>
        <w:t xml:space="preserve"> </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roofErr w:type="spellStart"/>
      <w:proofErr w:type="gramStart"/>
      <w:r w:rsidRPr="00AC5813">
        <w:rPr>
          <w:rFonts w:ascii="Times New Roman" w:hAnsi="Times New Roman"/>
          <w:bCs/>
          <w:sz w:val="28"/>
          <w:szCs w:val="28"/>
          <w:lang w:val="ru-RU" w:eastAsia="ru-RU"/>
        </w:rPr>
        <w:t>міської</w:t>
      </w:r>
      <w:proofErr w:type="spellEnd"/>
      <w:r w:rsidRPr="00AC5813">
        <w:rPr>
          <w:rFonts w:ascii="Times New Roman" w:hAnsi="Times New Roman"/>
          <w:bCs/>
          <w:sz w:val="28"/>
          <w:szCs w:val="28"/>
          <w:lang w:val="ru-RU" w:eastAsia="ru-RU"/>
        </w:rPr>
        <w:t xml:space="preserve"> ради (</w:t>
      </w:r>
      <w:proofErr w:type="spellStart"/>
      <w:r w:rsidRPr="00AC5813">
        <w:rPr>
          <w:rFonts w:ascii="Times New Roman" w:hAnsi="Times New Roman"/>
          <w:bCs/>
          <w:sz w:val="28"/>
          <w:szCs w:val="28"/>
          <w:lang w:val="ru-RU" w:eastAsia="ru-RU"/>
        </w:rPr>
        <w:t>уповноважений</w:t>
      </w:r>
      <w:proofErr w:type="spellEnd"/>
      <w:r w:rsidRPr="00AC5813">
        <w:rPr>
          <w:rFonts w:ascii="Times New Roman" w:hAnsi="Times New Roman"/>
          <w:bCs/>
          <w:sz w:val="28"/>
          <w:szCs w:val="28"/>
          <w:lang w:val="ru-RU" w:eastAsia="ru-RU"/>
        </w:rPr>
        <w:t xml:space="preserve"> з </w:t>
      </w:r>
      <w:proofErr w:type="spellStart"/>
      <w:r w:rsidRPr="00AC5813">
        <w:rPr>
          <w:rFonts w:ascii="Times New Roman" w:hAnsi="Times New Roman"/>
          <w:bCs/>
          <w:sz w:val="28"/>
          <w:szCs w:val="28"/>
          <w:lang w:val="ru-RU" w:eastAsia="ru-RU"/>
        </w:rPr>
        <w:t>питань</w:t>
      </w:r>
      <w:proofErr w:type="spellEnd"/>
      <w:r w:rsidRPr="00AC5813">
        <w:rPr>
          <w:rFonts w:ascii="Times New Roman" w:hAnsi="Times New Roman"/>
          <w:bCs/>
          <w:sz w:val="28"/>
          <w:szCs w:val="28"/>
          <w:lang w:val="ru-RU" w:eastAsia="ru-RU"/>
        </w:rPr>
        <w:t xml:space="preserve"> </w:t>
      </w:r>
      <w:proofErr w:type="gramEnd"/>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roofErr w:type="spellStart"/>
      <w:proofErr w:type="gramStart"/>
      <w:r w:rsidRPr="00AC5813">
        <w:rPr>
          <w:rFonts w:ascii="Times New Roman" w:hAnsi="Times New Roman"/>
          <w:bCs/>
          <w:sz w:val="28"/>
          <w:szCs w:val="28"/>
          <w:lang w:val="ru-RU" w:eastAsia="ru-RU"/>
        </w:rPr>
        <w:t>запобігання</w:t>
      </w:r>
      <w:proofErr w:type="spellEnd"/>
      <w:r w:rsidRPr="00AC5813">
        <w:rPr>
          <w:rFonts w:ascii="Times New Roman" w:hAnsi="Times New Roman"/>
          <w:bCs/>
          <w:sz w:val="28"/>
          <w:szCs w:val="28"/>
          <w:lang w:val="ru-RU" w:eastAsia="ru-RU"/>
        </w:rPr>
        <w:t xml:space="preserve"> та </w:t>
      </w:r>
      <w:proofErr w:type="spellStart"/>
      <w:r w:rsidRPr="00AC5813">
        <w:rPr>
          <w:rFonts w:ascii="Times New Roman" w:hAnsi="Times New Roman"/>
          <w:bCs/>
          <w:sz w:val="28"/>
          <w:szCs w:val="28"/>
          <w:lang w:val="ru-RU" w:eastAsia="ru-RU"/>
        </w:rPr>
        <w:t>виявлення</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корупції</w:t>
      </w:r>
      <w:proofErr w:type="spellEnd"/>
      <w:r w:rsidRPr="00AC5813">
        <w:rPr>
          <w:rFonts w:ascii="Times New Roman" w:hAnsi="Times New Roman"/>
          <w:bCs/>
          <w:sz w:val="28"/>
          <w:szCs w:val="28"/>
          <w:lang w:val="ru-RU" w:eastAsia="ru-RU"/>
        </w:rPr>
        <w:t>)</w:t>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t xml:space="preserve">          </w:t>
      </w:r>
      <w:proofErr w:type="spellStart"/>
      <w:r w:rsidRPr="00AC5813">
        <w:rPr>
          <w:rFonts w:ascii="Times New Roman" w:hAnsi="Times New Roman"/>
          <w:bCs/>
          <w:sz w:val="28"/>
          <w:szCs w:val="28"/>
          <w:lang w:val="ru-RU" w:eastAsia="ru-RU"/>
        </w:rPr>
        <w:t>Віктор</w:t>
      </w:r>
      <w:proofErr w:type="spellEnd"/>
      <w:r w:rsidRPr="00AC5813">
        <w:rPr>
          <w:rFonts w:ascii="Times New Roman" w:hAnsi="Times New Roman"/>
          <w:bCs/>
          <w:sz w:val="28"/>
          <w:szCs w:val="28"/>
          <w:lang w:val="ru-RU" w:eastAsia="ru-RU"/>
        </w:rPr>
        <w:t xml:space="preserve"> САЛТАНЮК</w:t>
      </w:r>
      <w:proofErr w:type="gramEnd"/>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
    <w:p w:rsidR="00437EE9" w:rsidRPr="00AC5813" w:rsidRDefault="00A7684F" w:rsidP="00437EE9">
      <w:pPr>
        <w:numPr>
          <w:ilvl w:val="0"/>
          <w:numId w:val="4"/>
        </w:numPr>
        <w:spacing w:after="0" w:line="240" w:lineRule="auto"/>
        <w:rPr>
          <w:rFonts w:ascii="Times New Roman" w:hAnsi="Times New Roman"/>
          <w:bCs/>
          <w:sz w:val="28"/>
          <w:szCs w:val="28"/>
          <w:lang w:val="ru-RU" w:eastAsia="ru-RU"/>
        </w:rPr>
      </w:pPr>
      <w:proofErr w:type="spellStart"/>
      <w:r>
        <w:rPr>
          <w:rFonts w:ascii="Times New Roman" w:hAnsi="Times New Roman"/>
          <w:bCs/>
          <w:sz w:val="28"/>
          <w:szCs w:val="28"/>
          <w:lang w:val="ru-RU" w:eastAsia="ru-RU"/>
        </w:rPr>
        <w:t>Начальниця</w:t>
      </w:r>
      <w:proofErr w:type="spellEnd"/>
      <w:r w:rsidR="00437B3A">
        <w:rPr>
          <w:rFonts w:ascii="Times New Roman" w:hAnsi="Times New Roman"/>
          <w:bCs/>
          <w:sz w:val="28"/>
          <w:szCs w:val="28"/>
          <w:lang w:val="ru-RU" w:eastAsia="ru-RU"/>
        </w:rPr>
        <w:t xml:space="preserve"> </w:t>
      </w:r>
      <w:proofErr w:type="spellStart"/>
      <w:r w:rsidR="00437EE9" w:rsidRPr="00AC5813">
        <w:rPr>
          <w:rFonts w:ascii="Times New Roman" w:hAnsi="Times New Roman"/>
          <w:bCs/>
          <w:sz w:val="28"/>
          <w:szCs w:val="28"/>
          <w:lang w:val="ru-RU" w:eastAsia="ru-RU"/>
        </w:rPr>
        <w:t>відділу</w:t>
      </w:r>
      <w:proofErr w:type="spellEnd"/>
      <w:r w:rsidR="00437EE9" w:rsidRPr="00AC5813">
        <w:rPr>
          <w:rFonts w:ascii="Times New Roman" w:hAnsi="Times New Roman"/>
          <w:bCs/>
          <w:sz w:val="28"/>
          <w:szCs w:val="28"/>
          <w:lang w:val="ru-RU" w:eastAsia="ru-RU"/>
        </w:rPr>
        <w:t xml:space="preserve"> з </w:t>
      </w:r>
      <w:proofErr w:type="spellStart"/>
      <w:r w:rsidR="00437EE9" w:rsidRPr="00AC5813">
        <w:rPr>
          <w:rFonts w:ascii="Times New Roman" w:hAnsi="Times New Roman"/>
          <w:bCs/>
          <w:sz w:val="28"/>
          <w:szCs w:val="28"/>
          <w:lang w:val="ru-RU" w:eastAsia="ru-RU"/>
        </w:rPr>
        <w:t>питань</w:t>
      </w:r>
      <w:proofErr w:type="spellEnd"/>
      <w:r w:rsidR="00437EE9" w:rsidRPr="00AC5813">
        <w:rPr>
          <w:rFonts w:ascii="Times New Roman" w:hAnsi="Times New Roman"/>
          <w:bCs/>
          <w:sz w:val="28"/>
          <w:szCs w:val="28"/>
          <w:lang w:val="ru-RU" w:eastAsia="ru-RU"/>
        </w:rPr>
        <w:t xml:space="preserve"> </w:t>
      </w:r>
      <w:proofErr w:type="spellStart"/>
      <w:r w:rsidR="00437EE9" w:rsidRPr="00AC5813">
        <w:rPr>
          <w:rFonts w:ascii="Times New Roman" w:hAnsi="Times New Roman"/>
          <w:bCs/>
          <w:sz w:val="28"/>
          <w:szCs w:val="28"/>
          <w:lang w:val="ru-RU" w:eastAsia="ru-RU"/>
        </w:rPr>
        <w:t>юридичного</w:t>
      </w:r>
      <w:proofErr w:type="spellEnd"/>
      <w:r w:rsidR="00437EE9" w:rsidRPr="00AC5813">
        <w:rPr>
          <w:rFonts w:ascii="Times New Roman" w:hAnsi="Times New Roman"/>
          <w:bCs/>
          <w:sz w:val="28"/>
          <w:szCs w:val="28"/>
          <w:lang w:val="ru-RU" w:eastAsia="ru-RU"/>
        </w:rPr>
        <w:t xml:space="preserve"> </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roofErr w:type="spellStart"/>
      <w:r w:rsidRPr="00AC5813">
        <w:rPr>
          <w:rFonts w:ascii="Times New Roman" w:hAnsi="Times New Roman"/>
          <w:bCs/>
          <w:sz w:val="28"/>
          <w:szCs w:val="28"/>
          <w:lang w:val="ru-RU" w:eastAsia="ru-RU"/>
        </w:rPr>
        <w:t>забезпечення</w:t>
      </w:r>
      <w:proofErr w:type="spellEnd"/>
      <w:r w:rsidRPr="00AC5813">
        <w:rPr>
          <w:rFonts w:ascii="Times New Roman" w:hAnsi="Times New Roman"/>
          <w:bCs/>
          <w:sz w:val="28"/>
          <w:szCs w:val="28"/>
          <w:lang w:val="ru-RU" w:eastAsia="ru-RU"/>
        </w:rPr>
        <w:t xml:space="preserve"> </w:t>
      </w:r>
      <w:proofErr w:type="gramStart"/>
      <w:r w:rsidRPr="00AC5813">
        <w:rPr>
          <w:rFonts w:ascii="Times New Roman" w:hAnsi="Times New Roman"/>
          <w:bCs/>
          <w:sz w:val="28"/>
          <w:szCs w:val="28"/>
          <w:lang w:val="ru-RU" w:eastAsia="ru-RU"/>
        </w:rPr>
        <w:t>ради</w:t>
      </w:r>
      <w:proofErr w:type="gramEnd"/>
      <w:r w:rsidRPr="00AC5813">
        <w:rPr>
          <w:rFonts w:ascii="Times New Roman" w:hAnsi="Times New Roman"/>
          <w:bCs/>
          <w:sz w:val="28"/>
          <w:szCs w:val="28"/>
          <w:lang w:val="ru-RU" w:eastAsia="ru-RU"/>
        </w:rPr>
        <w:t xml:space="preserve"> та </w:t>
      </w:r>
      <w:proofErr w:type="spellStart"/>
      <w:r w:rsidRPr="00AC5813">
        <w:rPr>
          <w:rFonts w:ascii="Times New Roman" w:hAnsi="Times New Roman"/>
          <w:bCs/>
          <w:sz w:val="28"/>
          <w:szCs w:val="28"/>
          <w:lang w:val="ru-RU" w:eastAsia="ru-RU"/>
        </w:rPr>
        <w:t>діловодства</w:t>
      </w:r>
      <w:proofErr w:type="spellEnd"/>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proofErr w:type="spellStart"/>
      <w:r w:rsidRPr="00AC5813">
        <w:rPr>
          <w:rFonts w:ascii="Times New Roman" w:hAnsi="Times New Roman"/>
          <w:bCs/>
          <w:sz w:val="28"/>
          <w:szCs w:val="28"/>
          <w:lang w:val="ru-RU" w:eastAsia="ru-RU"/>
        </w:rPr>
        <w:t>Ірина</w:t>
      </w:r>
      <w:proofErr w:type="spellEnd"/>
      <w:r w:rsidRPr="00AC5813">
        <w:rPr>
          <w:rFonts w:ascii="Times New Roman" w:hAnsi="Times New Roman"/>
          <w:bCs/>
          <w:sz w:val="28"/>
          <w:szCs w:val="28"/>
          <w:lang w:val="ru-RU" w:eastAsia="ru-RU"/>
        </w:rPr>
        <w:t xml:space="preserve"> КВАША</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r w:rsidRPr="00AC5813">
        <w:rPr>
          <w:rFonts w:ascii="Times New Roman" w:hAnsi="Times New Roman"/>
          <w:bCs/>
          <w:sz w:val="28"/>
          <w:szCs w:val="28"/>
          <w:lang w:val="ru-RU" w:eastAsia="ru-RU"/>
        </w:rPr>
        <w:t xml:space="preserve">Начальник </w:t>
      </w:r>
      <w:proofErr w:type="spellStart"/>
      <w:r w:rsidRPr="00AC5813">
        <w:rPr>
          <w:rFonts w:ascii="Times New Roman" w:hAnsi="Times New Roman"/>
          <w:bCs/>
          <w:sz w:val="28"/>
          <w:szCs w:val="28"/>
          <w:lang w:val="ru-RU" w:eastAsia="ru-RU"/>
        </w:rPr>
        <w:t>відділу</w:t>
      </w:r>
      <w:proofErr w:type="spellEnd"/>
      <w:r w:rsidRPr="00AC5813">
        <w:rPr>
          <w:rFonts w:ascii="Times New Roman" w:hAnsi="Times New Roman"/>
          <w:bCs/>
          <w:sz w:val="28"/>
          <w:szCs w:val="28"/>
          <w:lang w:val="ru-RU" w:eastAsia="ru-RU"/>
        </w:rPr>
        <w:t xml:space="preserve"> </w:t>
      </w:r>
      <w:proofErr w:type="spellStart"/>
      <w:proofErr w:type="gramStart"/>
      <w:r w:rsidRPr="00AC5813">
        <w:rPr>
          <w:rFonts w:ascii="Times New Roman" w:hAnsi="Times New Roman"/>
          <w:bCs/>
          <w:sz w:val="28"/>
          <w:szCs w:val="28"/>
          <w:lang w:val="ru-RU" w:eastAsia="ru-RU"/>
        </w:rPr>
        <w:t>арх</w:t>
      </w:r>
      <w:proofErr w:type="gramEnd"/>
      <w:r w:rsidRPr="00AC5813">
        <w:rPr>
          <w:rFonts w:ascii="Times New Roman" w:hAnsi="Times New Roman"/>
          <w:bCs/>
          <w:sz w:val="28"/>
          <w:szCs w:val="28"/>
          <w:lang w:val="ru-RU" w:eastAsia="ru-RU"/>
        </w:rPr>
        <w:t>ітектури</w:t>
      </w:r>
      <w:proofErr w:type="spellEnd"/>
      <w:r w:rsidRPr="00AC5813">
        <w:rPr>
          <w:rFonts w:ascii="Times New Roman" w:hAnsi="Times New Roman"/>
          <w:bCs/>
          <w:sz w:val="28"/>
          <w:szCs w:val="28"/>
          <w:lang w:val="ru-RU" w:eastAsia="ru-RU"/>
        </w:rPr>
        <w:t xml:space="preserve">, </w:t>
      </w:r>
    </w:p>
    <w:p w:rsidR="00437EE9" w:rsidRDefault="00437EE9" w:rsidP="00437EE9">
      <w:pPr>
        <w:numPr>
          <w:ilvl w:val="0"/>
          <w:numId w:val="4"/>
        </w:numPr>
        <w:spacing w:after="0" w:line="240" w:lineRule="auto"/>
        <w:rPr>
          <w:rFonts w:ascii="Times New Roman" w:hAnsi="Times New Roman"/>
          <w:bCs/>
          <w:sz w:val="28"/>
          <w:szCs w:val="28"/>
          <w:lang w:val="ru-RU" w:eastAsia="ru-RU"/>
        </w:rPr>
      </w:pPr>
      <w:proofErr w:type="spellStart"/>
      <w:proofErr w:type="gramStart"/>
      <w:r w:rsidRPr="00AC5813">
        <w:rPr>
          <w:rFonts w:ascii="Times New Roman" w:hAnsi="Times New Roman"/>
          <w:bCs/>
          <w:sz w:val="28"/>
          <w:szCs w:val="28"/>
          <w:lang w:val="ru-RU" w:eastAsia="ru-RU"/>
        </w:rPr>
        <w:t>м</w:t>
      </w:r>
      <w:proofErr w:type="gramEnd"/>
      <w:r w:rsidRPr="00AC5813">
        <w:rPr>
          <w:rFonts w:ascii="Times New Roman" w:hAnsi="Times New Roman"/>
          <w:bCs/>
          <w:sz w:val="28"/>
          <w:szCs w:val="28"/>
          <w:lang w:val="ru-RU" w:eastAsia="ru-RU"/>
        </w:rPr>
        <w:t>істобудування</w:t>
      </w:r>
      <w:proofErr w:type="spellEnd"/>
      <w:r w:rsidRPr="00AC5813">
        <w:rPr>
          <w:rFonts w:ascii="Times New Roman" w:hAnsi="Times New Roman"/>
          <w:bCs/>
          <w:sz w:val="28"/>
          <w:szCs w:val="28"/>
          <w:lang w:val="ru-RU" w:eastAsia="ru-RU"/>
        </w:rPr>
        <w:t xml:space="preserve"> та </w:t>
      </w:r>
      <w:proofErr w:type="spellStart"/>
      <w:r w:rsidRPr="00AC5813">
        <w:rPr>
          <w:rFonts w:ascii="Times New Roman" w:hAnsi="Times New Roman"/>
          <w:bCs/>
          <w:sz w:val="28"/>
          <w:szCs w:val="28"/>
          <w:lang w:val="ru-RU" w:eastAsia="ru-RU"/>
        </w:rPr>
        <w:t>інфрастуктури</w:t>
      </w:r>
      <w:proofErr w:type="spellEnd"/>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t xml:space="preserve">    </w:t>
      </w:r>
      <w:proofErr w:type="spellStart"/>
      <w:r w:rsidRPr="00AC5813">
        <w:rPr>
          <w:rFonts w:ascii="Times New Roman" w:hAnsi="Times New Roman"/>
          <w:bCs/>
          <w:sz w:val="28"/>
          <w:szCs w:val="28"/>
          <w:lang w:val="ru-RU" w:eastAsia="ru-RU"/>
        </w:rPr>
        <w:t>Олександр</w:t>
      </w:r>
      <w:proofErr w:type="spellEnd"/>
      <w:r w:rsidRPr="00AC5813">
        <w:rPr>
          <w:rFonts w:ascii="Times New Roman" w:hAnsi="Times New Roman"/>
          <w:bCs/>
          <w:sz w:val="28"/>
          <w:szCs w:val="28"/>
          <w:lang w:val="ru-RU" w:eastAsia="ru-RU"/>
        </w:rPr>
        <w:t xml:space="preserve"> ГОЛУБ</w:t>
      </w:r>
    </w:p>
    <w:p w:rsidR="001C606A" w:rsidRPr="00AC5813" w:rsidRDefault="001C606A" w:rsidP="00437EE9">
      <w:pPr>
        <w:numPr>
          <w:ilvl w:val="0"/>
          <w:numId w:val="4"/>
        </w:numPr>
        <w:spacing w:after="0" w:line="240" w:lineRule="auto"/>
        <w:rPr>
          <w:rFonts w:ascii="Times New Roman" w:hAnsi="Times New Roman"/>
          <w:bCs/>
          <w:sz w:val="28"/>
          <w:szCs w:val="28"/>
          <w:lang w:val="ru-RU" w:eastAsia="ru-RU"/>
        </w:rPr>
      </w:pPr>
    </w:p>
    <w:p w:rsidR="00437EE9" w:rsidRPr="001C606A" w:rsidRDefault="007925A2" w:rsidP="00437EE9">
      <w:pPr>
        <w:numPr>
          <w:ilvl w:val="0"/>
          <w:numId w:val="4"/>
        </w:numPr>
        <w:spacing w:after="0" w:line="240" w:lineRule="auto"/>
        <w:rPr>
          <w:rFonts w:ascii="Times New Roman" w:hAnsi="Times New Roman"/>
          <w:bCs/>
          <w:sz w:val="28"/>
          <w:szCs w:val="28"/>
          <w:lang w:val="ru-RU" w:eastAsia="ru-RU"/>
        </w:rPr>
      </w:pPr>
      <w:proofErr w:type="spellStart"/>
      <w:r w:rsidRPr="001C606A">
        <w:rPr>
          <w:rFonts w:ascii="Times New Roman" w:hAnsi="Times New Roman"/>
          <w:bCs/>
          <w:sz w:val="28"/>
          <w:szCs w:val="28"/>
          <w:lang w:val="ru-RU" w:eastAsia="ru-RU"/>
        </w:rPr>
        <w:t>Виконавець</w:t>
      </w:r>
      <w:proofErr w:type="spellEnd"/>
      <w:r w:rsidR="001C606A" w:rsidRPr="001C606A">
        <w:rPr>
          <w:rFonts w:ascii="Times New Roman" w:hAnsi="Times New Roman"/>
          <w:bCs/>
          <w:sz w:val="28"/>
          <w:szCs w:val="28"/>
          <w:lang w:val="ru-RU" w:eastAsia="ru-RU"/>
        </w:rPr>
        <w:t>:</w:t>
      </w:r>
    </w:p>
    <w:p w:rsidR="00437EE9" w:rsidRPr="00AC5813" w:rsidRDefault="00A7684F" w:rsidP="00437EE9">
      <w:pPr>
        <w:numPr>
          <w:ilvl w:val="0"/>
          <w:numId w:val="4"/>
        </w:numPr>
        <w:spacing w:after="0" w:line="240" w:lineRule="auto"/>
        <w:rPr>
          <w:rFonts w:ascii="Times New Roman" w:hAnsi="Times New Roman"/>
          <w:bCs/>
          <w:sz w:val="28"/>
          <w:szCs w:val="28"/>
          <w:lang w:val="ru-RU" w:eastAsia="ru-RU"/>
        </w:rPr>
      </w:pPr>
      <w:proofErr w:type="spellStart"/>
      <w:r>
        <w:rPr>
          <w:rFonts w:ascii="Times New Roman" w:hAnsi="Times New Roman"/>
          <w:bCs/>
          <w:sz w:val="28"/>
          <w:szCs w:val="28"/>
          <w:lang w:val="ru-RU" w:eastAsia="ru-RU"/>
        </w:rPr>
        <w:t>Начальниця</w:t>
      </w:r>
      <w:proofErr w:type="spellEnd"/>
      <w:r>
        <w:rPr>
          <w:rFonts w:ascii="Times New Roman" w:hAnsi="Times New Roman"/>
          <w:bCs/>
          <w:sz w:val="28"/>
          <w:szCs w:val="28"/>
          <w:lang w:val="ru-RU" w:eastAsia="ru-RU"/>
        </w:rPr>
        <w:t xml:space="preserve"> </w:t>
      </w:r>
      <w:proofErr w:type="spellStart"/>
      <w:r w:rsidR="00437EE9" w:rsidRPr="00AC5813">
        <w:rPr>
          <w:rFonts w:ascii="Times New Roman" w:hAnsi="Times New Roman"/>
          <w:bCs/>
          <w:sz w:val="28"/>
          <w:szCs w:val="28"/>
          <w:lang w:val="ru-RU" w:eastAsia="ru-RU"/>
        </w:rPr>
        <w:t>відділу</w:t>
      </w:r>
      <w:proofErr w:type="spellEnd"/>
      <w:r w:rsidR="00437EE9" w:rsidRPr="00AC5813">
        <w:rPr>
          <w:rFonts w:ascii="Times New Roman" w:hAnsi="Times New Roman"/>
          <w:bCs/>
          <w:sz w:val="28"/>
          <w:szCs w:val="28"/>
          <w:lang w:val="ru-RU" w:eastAsia="ru-RU"/>
        </w:rPr>
        <w:t xml:space="preserve"> з </w:t>
      </w:r>
      <w:proofErr w:type="spellStart"/>
      <w:r w:rsidR="00437EE9" w:rsidRPr="00AC5813">
        <w:rPr>
          <w:rFonts w:ascii="Times New Roman" w:hAnsi="Times New Roman"/>
          <w:bCs/>
          <w:sz w:val="28"/>
          <w:szCs w:val="28"/>
          <w:lang w:val="ru-RU" w:eastAsia="ru-RU"/>
        </w:rPr>
        <w:t>питань</w:t>
      </w:r>
      <w:proofErr w:type="spellEnd"/>
      <w:r w:rsidR="00437EE9" w:rsidRPr="00AC5813">
        <w:rPr>
          <w:rFonts w:ascii="Times New Roman" w:hAnsi="Times New Roman"/>
          <w:bCs/>
          <w:sz w:val="28"/>
          <w:szCs w:val="28"/>
          <w:lang w:val="ru-RU" w:eastAsia="ru-RU"/>
        </w:rPr>
        <w:t xml:space="preserve"> </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roofErr w:type="spellStart"/>
      <w:r w:rsidRPr="00AC5813">
        <w:rPr>
          <w:rFonts w:ascii="Times New Roman" w:hAnsi="Times New Roman"/>
          <w:bCs/>
          <w:sz w:val="28"/>
          <w:szCs w:val="28"/>
          <w:lang w:val="ru-RU" w:eastAsia="ru-RU"/>
        </w:rPr>
        <w:t>земельних</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ресурсі</w:t>
      </w:r>
      <w:proofErr w:type="gramStart"/>
      <w:r w:rsidRPr="00AC5813">
        <w:rPr>
          <w:rFonts w:ascii="Times New Roman" w:hAnsi="Times New Roman"/>
          <w:bCs/>
          <w:sz w:val="28"/>
          <w:szCs w:val="28"/>
          <w:lang w:val="ru-RU" w:eastAsia="ru-RU"/>
        </w:rPr>
        <w:t>в</w:t>
      </w:r>
      <w:proofErr w:type="spellEnd"/>
      <w:proofErr w:type="gramEnd"/>
      <w:r w:rsidRPr="00AC5813">
        <w:rPr>
          <w:rFonts w:ascii="Times New Roman" w:hAnsi="Times New Roman"/>
          <w:bCs/>
          <w:sz w:val="28"/>
          <w:szCs w:val="28"/>
          <w:lang w:val="ru-RU" w:eastAsia="ru-RU"/>
        </w:rPr>
        <w:t xml:space="preserve"> та кадастру</w:t>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t xml:space="preserve"> </w:t>
      </w:r>
      <w:r w:rsidRPr="00AC5813">
        <w:rPr>
          <w:rFonts w:ascii="Times New Roman" w:hAnsi="Times New Roman"/>
          <w:bCs/>
          <w:sz w:val="28"/>
          <w:szCs w:val="28"/>
          <w:lang w:eastAsia="ru-RU"/>
        </w:rPr>
        <w:t xml:space="preserve"> </w:t>
      </w:r>
      <w:r w:rsidRPr="00AC5813">
        <w:rPr>
          <w:rFonts w:ascii="Times New Roman" w:hAnsi="Times New Roman"/>
          <w:bCs/>
          <w:sz w:val="28"/>
          <w:szCs w:val="28"/>
          <w:lang w:val="ru-RU" w:eastAsia="ru-RU"/>
        </w:rPr>
        <w:t xml:space="preserve">    Людмила ПАНІМАТЧЕНКО</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
    <w:p w:rsidR="00437EE9" w:rsidRPr="00437EE9" w:rsidRDefault="00437EE9" w:rsidP="00437EE9">
      <w:pPr>
        <w:numPr>
          <w:ilvl w:val="0"/>
          <w:numId w:val="4"/>
        </w:numPr>
        <w:spacing w:after="0" w:line="240" w:lineRule="auto"/>
        <w:rPr>
          <w:rFonts w:ascii="Times New Roman" w:hAnsi="Times New Roman"/>
          <w:b/>
          <w:bCs/>
          <w:sz w:val="28"/>
          <w:szCs w:val="28"/>
          <w:lang w:val="ru-RU" w:eastAsia="ru-RU"/>
        </w:rPr>
      </w:pPr>
      <w:r w:rsidRPr="00437EE9">
        <w:rPr>
          <w:rFonts w:ascii="Times New Roman" w:hAnsi="Times New Roman"/>
          <w:b/>
          <w:bCs/>
          <w:sz w:val="28"/>
          <w:szCs w:val="28"/>
          <w:lang w:val="ru-RU" w:eastAsia="ru-RU"/>
        </w:rPr>
        <w:t xml:space="preserve">Рекомендовано до </w:t>
      </w:r>
      <w:proofErr w:type="spellStart"/>
      <w:r w:rsidRPr="00437EE9">
        <w:rPr>
          <w:rFonts w:ascii="Times New Roman" w:hAnsi="Times New Roman"/>
          <w:b/>
          <w:bCs/>
          <w:sz w:val="28"/>
          <w:szCs w:val="28"/>
          <w:lang w:val="ru-RU" w:eastAsia="ru-RU"/>
        </w:rPr>
        <w:t>винесення</w:t>
      </w:r>
      <w:proofErr w:type="spellEnd"/>
      <w:r w:rsidRPr="00437EE9">
        <w:rPr>
          <w:rFonts w:ascii="Times New Roman" w:hAnsi="Times New Roman"/>
          <w:b/>
          <w:bCs/>
          <w:sz w:val="28"/>
          <w:szCs w:val="28"/>
          <w:lang w:val="ru-RU" w:eastAsia="ru-RU"/>
        </w:rPr>
        <w:t xml:space="preserve"> </w:t>
      </w:r>
    </w:p>
    <w:p w:rsidR="00437EE9" w:rsidRPr="00437EE9" w:rsidRDefault="00437EE9" w:rsidP="00437EE9">
      <w:pPr>
        <w:numPr>
          <w:ilvl w:val="0"/>
          <w:numId w:val="4"/>
        </w:numPr>
        <w:spacing w:after="0" w:line="240" w:lineRule="auto"/>
        <w:rPr>
          <w:rFonts w:ascii="Times New Roman" w:hAnsi="Times New Roman"/>
          <w:b/>
          <w:bCs/>
          <w:sz w:val="28"/>
          <w:szCs w:val="28"/>
          <w:lang w:val="ru-RU" w:eastAsia="ru-RU"/>
        </w:rPr>
      </w:pPr>
      <w:r w:rsidRPr="00437EE9">
        <w:rPr>
          <w:rFonts w:ascii="Times New Roman" w:hAnsi="Times New Roman"/>
          <w:b/>
          <w:bCs/>
          <w:sz w:val="28"/>
          <w:szCs w:val="28"/>
          <w:lang w:val="ru-RU" w:eastAsia="ru-RU"/>
        </w:rPr>
        <w:t xml:space="preserve">на </w:t>
      </w:r>
      <w:proofErr w:type="spellStart"/>
      <w:r w:rsidRPr="00437EE9">
        <w:rPr>
          <w:rFonts w:ascii="Times New Roman" w:hAnsi="Times New Roman"/>
          <w:b/>
          <w:bCs/>
          <w:sz w:val="28"/>
          <w:szCs w:val="28"/>
          <w:lang w:val="ru-RU" w:eastAsia="ru-RU"/>
        </w:rPr>
        <w:t>розгляд</w:t>
      </w:r>
      <w:proofErr w:type="spellEnd"/>
      <w:r w:rsidRPr="00437EE9">
        <w:rPr>
          <w:rFonts w:ascii="Times New Roman" w:hAnsi="Times New Roman"/>
          <w:b/>
          <w:bCs/>
          <w:sz w:val="28"/>
          <w:szCs w:val="28"/>
          <w:lang w:val="ru-RU" w:eastAsia="ru-RU"/>
        </w:rPr>
        <w:t xml:space="preserve"> та </w:t>
      </w:r>
      <w:proofErr w:type="spellStart"/>
      <w:r w:rsidRPr="00437EE9">
        <w:rPr>
          <w:rFonts w:ascii="Times New Roman" w:hAnsi="Times New Roman"/>
          <w:b/>
          <w:bCs/>
          <w:sz w:val="28"/>
          <w:szCs w:val="28"/>
          <w:lang w:val="ru-RU" w:eastAsia="ru-RU"/>
        </w:rPr>
        <w:t>затвердження</w:t>
      </w:r>
      <w:proofErr w:type="spellEnd"/>
      <w:r w:rsidRPr="00437EE9">
        <w:rPr>
          <w:rFonts w:ascii="Times New Roman" w:hAnsi="Times New Roman"/>
          <w:b/>
          <w:bCs/>
          <w:sz w:val="28"/>
          <w:szCs w:val="28"/>
          <w:lang w:val="ru-RU" w:eastAsia="ru-RU"/>
        </w:rPr>
        <w:t xml:space="preserve"> </w:t>
      </w:r>
      <w:proofErr w:type="spellStart"/>
      <w:r w:rsidRPr="00437EE9">
        <w:rPr>
          <w:rFonts w:ascii="Times New Roman" w:hAnsi="Times New Roman"/>
          <w:b/>
          <w:bCs/>
          <w:sz w:val="28"/>
          <w:szCs w:val="28"/>
          <w:lang w:val="ru-RU" w:eastAsia="ru-RU"/>
        </w:rPr>
        <w:t>сесією</w:t>
      </w:r>
      <w:proofErr w:type="spellEnd"/>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r w:rsidRPr="00AC5813">
        <w:rPr>
          <w:rFonts w:ascii="Times New Roman" w:hAnsi="Times New Roman"/>
          <w:bCs/>
          <w:sz w:val="28"/>
          <w:szCs w:val="28"/>
          <w:lang w:val="ru-RU" w:eastAsia="ru-RU"/>
        </w:rPr>
        <w:t xml:space="preserve">Голова </w:t>
      </w:r>
      <w:proofErr w:type="spellStart"/>
      <w:r w:rsidRPr="00AC5813">
        <w:rPr>
          <w:rFonts w:ascii="Times New Roman" w:hAnsi="Times New Roman"/>
          <w:bCs/>
          <w:sz w:val="28"/>
          <w:szCs w:val="28"/>
          <w:lang w:val="ru-RU" w:eastAsia="ru-RU"/>
        </w:rPr>
        <w:t>постійної</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комісії</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Сквирської</w:t>
      </w:r>
      <w:proofErr w:type="spellEnd"/>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roofErr w:type="spellStart"/>
      <w:r w:rsidRPr="00AC5813">
        <w:rPr>
          <w:rFonts w:ascii="Times New Roman" w:hAnsi="Times New Roman"/>
          <w:bCs/>
          <w:sz w:val="28"/>
          <w:szCs w:val="28"/>
          <w:lang w:val="ru-RU" w:eastAsia="ru-RU"/>
        </w:rPr>
        <w:t>міської</w:t>
      </w:r>
      <w:proofErr w:type="spellEnd"/>
      <w:r w:rsidRPr="00AC5813">
        <w:rPr>
          <w:rFonts w:ascii="Times New Roman" w:hAnsi="Times New Roman"/>
          <w:bCs/>
          <w:sz w:val="28"/>
          <w:szCs w:val="28"/>
          <w:lang w:val="ru-RU" w:eastAsia="ru-RU"/>
        </w:rPr>
        <w:t xml:space="preserve"> ради з </w:t>
      </w:r>
      <w:proofErr w:type="spellStart"/>
      <w:r w:rsidRPr="00AC5813">
        <w:rPr>
          <w:rFonts w:ascii="Times New Roman" w:hAnsi="Times New Roman"/>
          <w:bCs/>
          <w:sz w:val="28"/>
          <w:szCs w:val="28"/>
          <w:lang w:val="ru-RU" w:eastAsia="ru-RU"/>
        </w:rPr>
        <w:t>питань</w:t>
      </w:r>
      <w:proofErr w:type="spellEnd"/>
      <w:r w:rsidRPr="00AC5813">
        <w:rPr>
          <w:rFonts w:ascii="Times New Roman" w:hAnsi="Times New Roman"/>
          <w:bCs/>
          <w:sz w:val="28"/>
          <w:szCs w:val="28"/>
          <w:lang w:val="ru-RU" w:eastAsia="ru-RU"/>
        </w:rPr>
        <w:t xml:space="preserve"> </w:t>
      </w:r>
      <w:proofErr w:type="spellStart"/>
      <w:proofErr w:type="gramStart"/>
      <w:r w:rsidRPr="00AC5813">
        <w:rPr>
          <w:rFonts w:ascii="Times New Roman" w:hAnsi="Times New Roman"/>
          <w:bCs/>
          <w:sz w:val="28"/>
          <w:szCs w:val="28"/>
          <w:lang w:val="ru-RU" w:eastAsia="ru-RU"/>
        </w:rPr>
        <w:t>п</w:t>
      </w:r>
      <w:proofErr w:type="gramEnd"/>
      <w:r w:rsidRPr="00AC5813">
        <w:rPr>
          <w:rFonts w:ascii="Times New Roman" w:hAnsi="Times New Roman"/>
          <w:bCs/>
          <w:sz w:val="28"/>
          <w:szCs w:val="28"/>
          <w:lang w:val="ru-RU" w:eastAsia="ru-RU"/>
        </w:rPr>
        <w:t>ідприємництва</w:t>
      </w:r>
      <w:proofErr w:type="spellEnd"/>
      <w:r w:rsidRPr="00AC5813">
        <w:rPr>
          <w:rFonts w:ascii="Times New Roman" w:hAnsi="Times New Roman"/>
          <w:bCs/>
          <w:sz w:val="28"/>
          <w:szCs w:val="28"/>
          <w:lang w:val="ru-RU" w:eastAsia="ru-RU"/>
        </w:rPr>
        <w:t xml:space="preserve">, </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roofErr w:type="spellStart"/>
      <w:r w:rsidRPr="00AC5813">
        <w:rPr>
          <w:rFonts w:ascii="Times New Roman" w:hAnsi="Times New Roman"/>
          <w:bCs/>
          <w:sz w:val="28"/>
          <w:szCs w:val="28"/>
          <w:lang w:val="ru-RU" w:eastAsia="ru-RU"/>
        </w:rPr>
        <w:t>промисловості</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сільського</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господарства</w:t>
      </w:r>
      <w:proofErr w:type="spellEnd"/>
      <w:r w:rsidRPr="00AC5813">
        <w:rPr>
          <w:rFonts w:ascii="Times New Roman" w:hAnsi="Times New Roman"/>
          <w:bCs/>
          <w:sz w:val="28"/>
          <w:szCs w:val="28"/>
          <w:lang w:val="ru-RU" w:eastAsia="ru-RU"/>
        </w:rPr>
        <w:t xml:space="preserve">, </w:t>
      </w:r>
    </w:p>
    <w:p w:rsidR="00437EE9" w:rsidRPr="00AC5813" w:rsidRDefault="00437EE9" w:rsidP="00437EE9">
      <w:pPr>
        <w:numPr>
          <w:ilvl w:val="0"/>
          <w:numId w:val="4"/>
        </w:numPr>
        <w:spacing w:after="0" w:line="240" w:lineRule="auto"/>
        <w:rPr>
          <w:rFonts w:ascii="Times New Roman" w:hAnsi="Times New Roman"/>
          <w:bCs/>
          <w:sz w:val="28"/>
          <w:szCs w:val="28"/>
          <w:lang w:val="ru-RU" w:eastAsia="ru-RU"/>
        </w:rPr>
      </w:pPr>
      <w:proofErr w:type="spellStart"/>
      <w:r w:rsidRPr="00AC5813">
        <w:rPr>
          <w:rFonts w:ascii="Times New Roman" w:hAnsi="Times New Roman"/>
          <w:bCs/>
          <w:sz w:val="28"/>
          <w:szCs w:val="28"/>
          <w:lang w:val="ru-RU" w:eastAsia="ru-RU"/>
        </w:rPr>
        <w:t>землевпорядкування</w:t>
      </w:r>
      <w:proofErr w:type="spellEnd"/>
      <w:r w:rsidRPr="00AC5813">
        <w:rPr>
          <w:rFonts w:ascii="Times New Roman" w:hAnsi="Times New Roman"/>
          <w:bCs/>
          <w:sz w:val="28"/>
          <w:szCs w:val="28"/>
          <w:lang w:val="ru-RU" w:eastAsia="ru-RU"/>
        </w:rPr>
        <w:t xml:space="preserve">, </w:t>
      </w:r>
      <w:proofErr w:type="spellStart"/>
      <w:r w:rsidRPr="00AC5813">
        <w:rPr>
          <w:rFonts w:ascii="Times New Roman" w:hAnsi="Times New Roman"/>
          <w:bCs/>
          <w:sz w:val="28"/>
          <w:szCs w:val="28"/>
          <w:lang w:val="ru-RU" w:eastAsia="ru-RU"/>
        </w:rPr>
        <w:t>будівництва</w:t>
      </w:r>
      <w:proofErr w:type="spellEnd"/>
      <w:r w:rsidRPr="00AC5813">
        <w:rPr>
          <w:rFonts w:ascii="Times New Roman" w:hAnsi="Times New Roman"/>
          <w:bCs/>
          <w:sz w:val="28"/>
          <w:szCs w:val="28"/>
          <w:lang w:val="ru-RU" w:eastAsia="ru-RU"/>
        </w:rPr>
        <w:t xml:space="preserve"> </w:t>
      </w:r>
    </w:p>
    <w:p w:rsidR="00437EE9" w:rsidRPr="00CE2061" w:rsidRDefault="00437EE9" w:rsidP="00437EE9">
      <w:pPr>
        <w:numPr>
          <w:ilvl w:val="0"/>
          <w:numId w:val="4"/>
        </w:numPr>
        <w:spacing w:after="0" w:line="240" w:lineRule="auto"/>
        <w:rPr>
          <w:rFonts w:ascii="Times New Roman" w:hAnsi="Times New Roman"/>
          <w:bCs/>
          <w:sz w:val="28"/>
          <w:szCs w:val="28"/>
          <w:lang w:val="ru-RU" w:eastAsia="ru-RU"/>
        </w:rPr>
      </w:pPr>
      <w:r w:rsidRPr="00AC5813">
        <w:rPr>
          <w:rFonts w:ascii="Times New Roman" w:hAnsi="Times New Roman"/>
          <w:bCs/>
          <w:sz w:val="28"/>
          <w:szCs w:val="28"/>
          <w:lang w:val="ru-RU" w:eastAsia="ru-RU"/>
        </w:rPr>
        <w:t xml:space="preserve">та </w:t>
      </w:r>
      <w:proofErr w:type="spellStart"/>
      <w:r w:rsidRPr="00AC5813">
        <w:rPr>
          <w:rFonts w:ascii="Times New Roman" w:hAnsi="Times New Roman"/>
          <w:bCs/>
          <w:sz w:val="28"/>
          <w:szCs w:val="28"/>
          <w:lang w:val="ru-RU" w:eastAsia="ru-RU"/>
        </w:rPr>
        <w:t>архітектури</w:t>
      </w:r>
      <w:proofErr w:type="spellEnd"/>
      <w:proofErr w:type="gramStart"/>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r>
      <w:r w:rsidRPr="00AC5813">
        <w:rPr>
          <w:rFonts w:ascii="Times New Roman" w:hAnsi="Times New Roman"/>
          <w:bCs/>
          <w:sz w:val="28"/>
          <w:szCs w:val="28"/>
          <w:lang w:val="ru-RU" w:eastAsia="ru-RU"/>
        </w:rPr>
        <w:tab/>
        <w:t xml:space="preserve">        </w:t>
      </w:r>
      <w:proofErr w:type="spellStart"/>
      <w:r w:rsidRPr="00AC5813">
        <w:rPr>
          <w:rFonts w:ascii="Times New Roman" w:hAnsi="Times New Roman"/>
          <w:bCs/>
          <w:sz w:val="28"/>
          <w:szCs w:val="28"/>
          <w:lang w:val="ru-RU" w:eastAsia="ru-RU"/>
        </w:rPr>
        <w:t>В</w:t>
      </w:r>
      <w:proofErr w:type="gramEnd"/>
      <w:r w:rsidRPr="00AC5813">
        <w:rPr>
          <w:rFonts w:ascii="Times New Roman" w:hAnsi="Times New Roman"/>
          <w:bCs/>
          <w:sz w:val="28"/>
          <w:szCs w:val="28"/>
          <w:lang w:val="ru-RU" w:eastAsia="ru-RU"/>
        </w:rPr>
        <w:t>іктор</w:t>
      </w:r>
      <w:proofErr w:type="spellEnd"/>
      <w:r w:rsidRPr="00AC5813">
        <w:rPr>
          <w:rFonts w:ascii="Times New Roman" w:hAnsi="Times New Roman"/>
          <w:bCs/>
          <w:sz w:val="28"/>
          <w:szCs w:val="28"/>
          <w:lang w:val="ru-RU" w:eastAsia="ru-RU"/>
        </w:rPr>
        <w:t xml:space="preserve"> ДОРОШЕНКО</w:t>
      </w:r>
    </w:p>
    <w:p w:rsidR="00437EE9" w:rsidRPr="00C804BB" w:rsidRDefault="00437EE9" w:rsidP="00437EE9">
      <w:pPr>
        <w:pStyle w:val="a3"/>
        <w:numPr>
          <w:ilvl w:val="0"/>
          <w:numId w:val="4"/>
        </w:numPr>
        <w:shd w:val="clear" w:color="auto" w:fill="FFFFFF"/>
        <w:spacing w:before="0" w:beforeAutospacing="0" w:after="0" w:afterAutospacing="0"/>
        <w:jc w:val="both"/>
        <w:rPr>
          <w:lang w:val="ru-RU"/>
        </w:rPr>
      </w:pPr>
    </w:p>
    <w:p w:rsidR="00310A4C" w:rsidRPr="00544F88" w:rsidRDefault="00310A4C" w:rsidP="00437EE9">
      <w:pPr>
        <w:pStyle w:val="a3"/>
        <w:numPr>
          <w:ilvl w:val="0"/>
          <w:numId w:val="4"/>
        </w:numPr>
        <w:shd w:val="clear" w:color="auto" w:fill="FFFFFF"/>
        <w:jc w:val="both"/>
      </w:pPr>
    </w:p>
    <w:sectPr w:rsidR="00310A4C" w:rsidRPr="00544F88" w:rsidSect="00310A4C">
      <w:pgSz w:w="11906" w:h="16838"/>
      <w:pgMar w:top="1134" w:right="566"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5A2" w:rsidRDefault="00F945A2" w:rsidP="007017DC">
      <w:pPr>
        <w:spacing w:after="0" w:line="240" w:lineRule="auto"/>
      </w:pPr>
      <w:r>
        <w:separator/>
      </w:r>
    </w:p>
  </w:endnote>
  <w:endnote w:type="continuationSeparator" w:id="0">
    <w:p w:rsidR="00F945A2" w:rsidRDefault="00F945A2" w:rsidP="00701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5A2" w:rsidRDefault="00F945A2" w:rsidP="007017DC">
      <w:pPr>
        <w:spacing w:after="0" w:line="240" w:lineRule="auto"/>
      </w:pPr>
      <w:r>
        <w:separator/>
      </w:r>
    </w:p>
  </w:footnote>
  <w:footnote w:type="continuationSeparator" w:id="0">
    <w:p w:rsidR="00F945A2" w:rsidRDefault="00F945A2" w:rsidP="007017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88B50BD"/>
    <w:multiLevelType w:val="hybridMultilevel"/>
    <w:tmpl w:val="074EA99E"/>
    <w:lvl w:ilvl="0" w:tplc="14EE58E0">
      <w:start w:val="1"/>
      <w:numFmt w:val="bullet"/>
      <w:lvlText w:val="-"/>
      <w:lvlJc w:val="left"/>
      <w:pPr>
        <w:ind w:left="795" w:hanging="360"/>
      </w:pPr>
      <w:rPr>
        <w:rFonts w:ascii="Times New Roman" w:eastAsia="Times New Roman" w:hAnsi="Times New Roman" w:cs="Times New Roman"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3">
    <w:nsid w:val="726F4AC0"/>
    <w:multiLevelType w:val="hybridMultilevel"/>
    <w:tmpl w:val="8B78EC0E"/>
    <w:lvl w:ilvl="0" w:tplc="A90CA16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41981"/>
    <w:rsid w:val="0009279D"/>
    <w:rsid w:val="000968B7"/>
    <w:rsid w:val="000A246F"/>
    <w:rsid w:val="000B54EC"/>
    <w:rsid w:val="000C345A"/>
    <w:rsid w:val="000C7D0E"/>
    <w:rsid w:val="000D2EB2"/>
    <w:rsid w:val="000F24E9"/>
    <w:rsid w:val="00101434"/>
    <w:rsid w:val="00114C8A"/>
    <w:rsid w:val="0011624F"/>
    <w:rsid w:val="001200CC"/>
    <w:rsid w:val="00124DC5"/>
    <w:rsid w:val="00135CFE"/>
    <w:rsid w:val="00141B88"/>
    <w:rsid w:val="001551A3"/>
    <w:rsid w:val="00161A9F"/>
    <w:rsid w:val="00167B15"/>
    <w:rsid w:val="001707B1"/>
    <w:rsid w:val="00186825"/>
    <w:rsid w:val="001949C1"/>
    <w:rsid w:val="001C606A"/>
    <w:rsid w:val="001D5BA0"/>
    <w:rsid w:val="001D6C8E"/>
    <w:rsid w:val="00211710"/>
    <w:rsid w:val="00224725"/>
    <w:rsid w:val="00224E90"/>
    <w:rsid w:val="00240C54"/>
    <w:rsid w:val="0024501D"/>
    <w:rsid w:val="00246F08"/>
    <w:rsid w:val="00262556"/>
    <w:rsid w:val="002962E2"/>
    <w:rsid w:val="002C0283"/>
    <w:rsid w:val="002C2995"/>
    <w:rsid w:val="002C4925"/>
    <w:rsid w:val="002C5D71"/>
    <w:rsid w:val="002D1A0D"/>
    <w:rsid w:val="002E0245"/>
    <w:rsid w:val="002E5FFB"/>
    <w:rsid w:val="002F1497"/>
    <w:rsid w:val="002F17A6"/>
    <w:rsid w:val="00303A72"/>
    <w:rsid w:val="00310A4C"/>
    <w:rsid w:val="00311F46"/>
    <w:rsid w:val="00313526"/>
    <w:rsid w:val="00315123"/>
    <w:rsid w:val="00317D8A"/>
    <w:rsid w:val="00330A8B"/>
    <w:rsid w:val="0034372E"/>
    <w:rsid w:val="0035462E"/>
    <w:rsid w:val="00362147"/>
    <w:rsid w:val="00362CEF"/>
    <w:rsid w:val="00364710"/>
    <w:rsid w:val="00377943"/>
    <w:rsid w:val="003A47E4"/>
    <w:rsid w:val="003A633A"/>
    <w:rsid w:val="003B771A"/>
    <w:rsid w:val="003C7315"/>
    <w:rsid w:val="003D3A17"/>
    <w:rsid w:val="003E1ACB"/>
    <w:rsid w:val="0040252C"/>
    <w:rsid w:val="00404BFE"/>
    <w:rsid w:val="00416667"/>
    <w:rsid w:val="00436FD9"/>
    <w:rsid w:val="00437B3A"/>
    <w:rsid w:val="00437EE9"/>
    <w:rsid w:val="004474F6"/>
    <w:rsid w:val="004745D9"/>
    <w:rsid w:val="00480460"/>
    <w:rsid w:val="00490407"/>
    <w:rsid w:val="0049474B"/>
    <w:rsid w:val="00495D38"/>
    <w:rsid w:val="004B4744"/>
    <w:rsid w:val="004B4F23"/>
    <w:rsid w:val="004C1AEB"/>
    <w:rsid w:val="004C78C7"/>
    <w:rsid w:val="004D43C6"/>
    <w:rsid w:val="004D7AFC"/>
    <w:rsid w:val="004E3DB1"/>
    <w:rsid w:val="004E4683"/>
    <w:rsid w:val="004F2538"/>
    <w:rsid w:val="004F33F3"/>
    <w:rsid w:val="004F4E3C"/>
    <w:rsid w:val="004F57E1"/>
    <w:rsid w:val="005256DE"/>
    <w:rsid w:val="00526BA4"/>
    <w:rsid w:val="00527286"/>
    <w:rsid w:val="00534CFD"/>
    <w:rsid w:val="005359F5"/>
    <w:rsid w:val="00537D12"/>
    <w:rsid w:val="00544F88"/>
    <w:rsid w:val="005547AC"/>
    <w:rsid w:val="00581577"/>
    <w:rsid w:val="00582272"/>
    <w:rsid w:val="00590F26"/>
    <w:rsid w:val="00595FC4"/>
    <w:rsid w:val="005A3218"/>
    <w:rsid w:val="005E46A2"/>
    <w:rsid w:val="005E6858"/>
    <w:rsid w:val="00611895"/>
    <w:rsid w:val="00621FBB"/>
    <w:rsid w:val="00625E2C"/>
    <w:rsid w:val="00635001"/>
    <w:rsid w:val="00636A83"/>
    <w:rsid w:val="00650B2D"/>
    <w:rsid w:val="00652E0B"/>
    <w:rsid w:val="00653F25"/>
    <w:rsid w:val="00667BFD"/>
    <w:rsid w:val="00670C52"/>
    <w:rsid w:val="006807BF"/>
    <w:rsid w:val="006A39D5"/>
    <w:rsid w:val="006A6EEC"/>
    <w:rsid w:val="006B1F7D"/>
    <w:rsid w:val="006C2908"/>
    <w:rsid w:val="006D4230"/>
    <w:rsid w:val="006F0083"/>
    <w:rsid w:val="006F2C2C"/>
    <w:rsid w:val="007017DC"/>
    <w:rsid w:val="007059D4"/>
    <w:rsid w:val="00707B76"/>
    <w:rsid w:val="00725DF7"/>
    <w:rsid w:val="00753147"/>
    <w:rsid w:val="00755200"/>
    <w:rsid w:val="00764D59"/>
    <w:rsid w:val="0077379B"/>
    <w:rsid w:val="0077433B"/>
    <w:rsid w:val="00774C49"/>
    <w:rsid w:val="00775E11"/>
    <w:rsid w:val="0078763C"/>
    <w:rsid w:val="007925A2"/>
    <w:rsid w:val="007A04AE"/>
    <w:rsid w:val="007B1BF1"/>
    <w:rsid w:val="007C7FD3"/>
    <w:rsid w:val="007D4C24"/>
    <w:rsid w:val="007E7276"/>
    <w:rsid w:val="007F688E"/>
    <w:rsid w:val="0080458F"/>
    <w:rsid w:val="0083219E"/>
    <w:rsid w:val="00840977"/>
    <w:rsid w:val="0084509E"/>
    <w:rsid w:val="0087281A"/>
    <w:rsid w:val="0088272E"/>
    <w:rsid w:val="008833CC"/>
    <w:rsid w:val="00892B78"/>
    <w:rsid w:val="008B4041"/>
    <w:rsid w:val="008C1020"/>
    <w:rsid w:val="008C158F"/>
    <w:rsid w:val="008C48B0"/>
    <w:rsid w:val="008D6A00"/>
    <w:rsid w:val="008F69B2"/>
    <w:rsid w:val="0090014F"/>
    <w:rsid w:val="0091324E"/>
    <w:rsid w:val="00917802"/>
    <w:rsid w:val="00931C7E"/>
    <w:rsid w:val="00966C43"/>
    <w:rsid w:val="0097399E"/>
    <w:rsid w:val="00986828"/>
    <w:rsid w:val="00992BE2"/>
    <w:rsid w:val="00993C0F"/>
    <w:rsid w:val="009944C2"/>
    <w:rsid w:val="009B60D5"/>
    <w:rsid w:val="009B681C"/>
    <w:rsid w:val="009C6708"/>
    <w:rsid w:val="009D46AB"/>
    <w:rsid w:val="009E5FD9"/>
    <w:rsid w:val="009F143D"/>
    <w:rsid w:val="009F7E6F"/>
    <w:rsid w:val="00A05DEC"/>
    <w:rsid w:val="00A15DEB"/>
    <w:rsid w:val="00A171CD"/>
    <w:rsid w:val="00A4012A"/>
    <w:rsid w:val="00A612A4"/>
    <w:rsid w:val="00A645EB"/>
    <w:rsid w:val="00A72558"/>
    <w:rsid w:val="00A72737"/>
    <w:rsid w:val="00A7684F"/>
    <w:rsid w:val="00A80E7A"/>
    <w:rsid w:val="00A83EC9"/>
    <w:rsid w:val="00A920E6"/>
    <w:rsid w:val="00A96583"/>
    <w:rsid w:val="00AA4E87"/>
    <w:rsid w:val="00AD2BD0"/>
    <w:rsid w:val="00B367E9"/>
    <w:rsid w:val="00B5144F"/>
    <w:rsid w:val="00B51C90"/>
    <w:rsid w:val="00B53D59"/>
    <w:rsid w:val="00B6249C"/>
    <w:rsid w:val="00B9049D"/>
    <w:rsid w:val="00B91C88"/>
    <w:rsid w:val="00BA56B8"/>
    <w:rsid w:val="00BA657F"/>
    <w:rsid w:val="00BA6DDB"/>
    <w:rsid w:val="00BB35D6"/>
    <w:rsid w:val="00BC0812"/>
    <w:rsid w:val="00BC2EE9"/>
    <w:rsid w:val="00BE07F9"/>
    <w:rsid w:val="00BE54EB"/>
    <w:rsid w:val="00BF583B"/>
    <w:rsid w:val="00C02C18"/>
    <w:rsid w:val="00C04D35"/>
    <w:rsid w:val="00C07A05"/>
    <w:rsid w:val="00C21A4E"/>
    <w:rsid w:val="00C22120"/>
    <w:rsid w:val="00C31C6F"/>
    <w:rsid w:val="00C36892"/>
    <w:rsid w:val="00C43140"/>
    <w:rsid w:val="00C56734"/>
    <w:rsid w:val="00C73ABA"/>
    <w:rsid w:val="00C743FF"/>
    <w:rsid w:val="00C77C37"/>
    <w:rsid w:val="00CB2D4B"/>
    <w:rsid w:val="00CB41D7"/>
    <w:rsid w:val="00CC4F26"/>
    <w:rsid w:val="00CD311F"/>
    <w:rsid w:val="00D00064"/>
    <w:rsid w:val="00D21F40"/>
    <w:rsid w:val="00D34DDE"/>
    <w:rsid w:val="00D4256D"/>
    <w:rsid w:val="00D51117"/>
    <w:rsid w:val="00D60567"/>
    <w:rsid w:val="00D84C43"/>
    <w:rsid w:val="00D96E9D"/>
    <w:rsid w:val="00DA70A6"/>
    <w:rsid w:val="00DB0B4C"/>
    <w:rsid w:val="00DB7021"/>
    <w:rsid w:val="00DC4452"/>
    <w:rsid w:val="00DC5C78"/>
    <w:rsid w:val="00DC7E1C"/>
    <w:rsid w:val="00DD1E6A"/>
    <w:rsid w:val="00DF6AF2"/>
    <w:rsid w:val="00DF781B"/>
    <w:rsid w:val="00E02461"/>
    <w:rsid w:val="00E12C65"/>
    <w:rsid w:val="00E27FFE"/>
    <w:rsid w:val="00E4482A"/>
    <w:rsid w:val="00E455A3"/>
    <w:rsid w:val="00E509E2"/>
    <w:rsid w:val="00E70DF2"/>
    <w:rsid w:val="00E72D3D"/>
    <w:rsid w:val="00E749C2"/>
    <w:rsid w:val="00E84DA7"/>
    <w:rsid w:val="00E915AD"/>
    <w:rsid w:val="00EC0E50"/>
    <w:rsid w:val="00EC3AA5"/>
    <w:rsid w:val="00EE0C9F"/>
    <w:rsid w:val="00EE69A9"/>
    <w:rsid w:val="00F153D3"/>
    <w:rsid w:val="00F25A4C"/>
    <w:rsid w:val="00F30B0F"/>
    <w:rsid w:val="00F35967"/>
    <w:rsid w:val="00F45BB5"/>
    <w:rsid w:val="00F5180A"/>
    <w:rsid w:val="00F55CEB"/>
    <w:rsid w:val="00F562D4"/>
    <w:rsid w:val="00F620B2"/>
    <w:rsid w:val="00F70F1C"/>
    <w:rsid w:val="00F80D1E"/>
    <w:rsid w:val="00F83EDC"/>
    <w:rsid w:val="00F93FF4"/>
    <w:rsid w:val="00F945A2"/>
    <w:rsid w:val="00FA4EAA"/>
    <w:rsid w:val="00FB0B6E"/>
    <w:rsid w:val="00FB79DC"/>
    <w:rsid w:val="00FC4354"/>
    <w:rsid w:val="00FC769B"/>
    <w:rsid w:val="00FD5352"/>
    <w:rsid w:val="00FF1B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1C"/>
    <w:pPr>
      <w:spacing w:after="200" w:line="276" w:lineRule="auto"/>
    </w:pPr>
    <w:rPr>
      <w:sz w:val="22"/>
      <w:szCs w:val="22"/>
      <w:lang w:val="uk-UA" w:eastAsia="uk-U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hAnsi="Times New Roman"/>
      <w:sz w:val="24"/>
      <w:szCs w:val="24"/>
    </w:rPr>
  </w:style>
  <w:style w:type="character" w:styleId="a4">
    <w:name w:val="Strong"/>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rsid w:val="00F83EDC"/>
    <w:pPr>
      <w:spacing w:after="0" w:line="240" w:lineRule="auto"/>
      <w:jc w:val="both"/>
    </w:pPr>
    <w:rPr>
      <w:rFonts w:ascii="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5"/>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hAnsi="Times NR Cyr MT"/>
      <w:b/>
      <w:sz w:val="24"/>
      <w:szCs w:val="20"/>
      <w:lang w:eastAsia="ru-RU"/>
    </w:rPr>
  </w:style>
  <w:style w:type="paragraph" w:styleId="a7">
    <w:name w:val="Balloon Text"/>
    <w:basedOn w:val="a"/>
    <w:link w:val="a8"/>
    <w:uiPriority w:val="99"/>
    <w:semiHidden/>
    <w:unhideWhenUsed/>
    <w:rsid w:val="00E72D3D"/>
    <w:pPr>
      <w:spacing w:after="0" w:line="240" w:lineRule="auto"/>
    </w:pPr>
    <w:rPr>
      <w:rFonts w:ascii="Segoe UI" w:hAnsi="Segoe UI" w:cs="Segoe UI"/>
      <w:sz w:val="18"/>
      <w:szCs w:val="18"/>
    </w:rPr>
  </w:style>
  <w:style w:type="character" w:customStyle="1" w:styleId="a8">
    <w:name w:val="Текст выноски Знак"/>
    <w:link w:val="a7"/>
    <w:uiPriority w:val="99"/>
    <w:semiHidden/>
    <w:rsid w:val="00E72D3D"/>
    <w:rPr>
      <w:rFonts w:ascii="Segoe UI" w:hAnsi="Segoe UI" w:cs="Segoe UI"/>
      <w:sz w:val="18"/>
      <w:szCs w:val="18"/>
    </w:rPr>
  </w:style>
  <w:style w:type="paragraph" w:styleId="a9">
    <w:name w:val="header"/>
    <w:basedOn w:val="a"/>
    <w:link w:val="aa"/>
    <w:uiPriority w:val="99"/>
    <w:semiHidden/>
    <w:unhideWhenUsed/>
    <w:rsid w:val="007017D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017DC"/>
  </w:style>
  <w:style w:type="paragraph" w:styleId="ab">
    <w:name w:val="footer"/>
    <w:basedOn w:val="a"/>
    <w:link w:val="ac"/>
    <w:uiPriority w:val="99"/>
    <w:semiHidden/>
    <w:unhideWhenUsed/>
    <w:rsid w:val="007017D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7017DC"/>
  </w:style>
  <w:style w:type="paragraph" w:styleId="ad">
    <w:name w:val="No Spacing"/>
    <w:uiPriority w:val="1"/>
    <w:qFormat/>
    <w:rsid w:val="000C7D0E"/>
    <w:rPr>
      <w:sz w:val="22"/>
      <w:szCs w:val="22"/>
    </w:rPr>
  </w:style>
  <w:style w:type="character" w:styleId="ae">
    <w:name w:val="Hyperlink"/>
    <w:uiPriority w:val="99"/>
    <w:semiHidden/>
    <w:unhideWhenUsed/>
    <w:rsid w:val="007059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1C"/>
    <w:pPr>
      <w:spacing w:after="200" w:line="276" w:lineRule="auto"/>
    </w:pPr>
    <w:rPr>
      <w:sz w:val="22"/>
      <w:szCs w:val="22"/>
      <w:lang w:val="uk-UA" w:eastAsia="uk-U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hAnsi="Times New Roman"/>
      <w:sz w:val="24"/>
      <w:szCs w:val="24"/>
    </w:rPr>
  </w:style>
  <w:style w:type="character" w:styleId="a4">
    <w:name w:val="Strong"/>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hAnsi="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rsid w:val="00F83EDC"/>
    <w:pPr>
      <w:spacing w:after="0" w:line="240" w:lineRule="auto"/>
      <w:jc w:val="both"/>
    </w:pPr>
    <w:rPr>
      <w:rFonts w:ascii="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a5"/>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hAnsi="Times NR Cyr MT"/>
      <w:b/>
      <w:sz w:val="24"/>
      <w:szCs w:val="20"/>
      <w:lang w:eastAsia="ru-RU"/>
    </w:rPr>
  </w:style>
  <w:style w:type="paragraph" w:styleId="a7">
    <w:name w:val="Balloon Text"/>
    <w:basedOn w:val="a"/>
    <w:link w:val="a8"/>
    <w:uiPriority w:val="99"/>
    <w:semiHidden/>
    <w:unhideWhenUsed/>
    <w:rsid w:val="00E72D3D"/>
    <w:pPr>
      <w:spacing w:after="0" w:line="240" w:lineRule="auto"/>
    </w:pPr>
    <w:rPr>
      <w:rFonts w:ascii="Segoe UI" w:hAnsi="Segoe UI" w:cs="Segoe UI"/>
      <w:sz w:val="18"/>
      <w:szCs w:val="18"/>
    </w:rPr>
  </w:style>
  <w:style w:type="character" w:customStyle="1" w:styleId="a8">
    <w:name w:val="Текст выноски Знак"/>
    <w:link w:val="a7"/>
    <w:uiPriority w:val="99"/>
    <w:semiHidden/>
    <w:rsid w:val="00E72D3D"/>
    <w:rPr>
      <w:rFonts w:ascii="Segoe UI" w:hAnsi="Segoe UI" w:cs="Segoe UI"/>
      <w:sz w:val="18"/>
      <w:szCs w:val="18"/>
    </w:rPr>
  </w:style>
  <w:style w:type="paragraph" w:styleId="a9">
    <w:name w:val="header"/>
    <w:basedOn w:val="a"/>
    <w:link w:val="aa"/>
    <w:uiPriority w:val="99"/>
    <w:semiHidden/>
    <w:unhideWhenUsed/>
    <w:rsid w:val="007017D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017DC"/>
  </w:style>
  <w:style w:type="paragraph" w:styleId="ab">
    <w:name w:val="footer"/>
    <w:basedOn w:val="a"/>
    <w:link w:val="ac"/>
    <w:uiPriority w:val="99"/>
    <w:semiHidden/>
    <w:unhideWhenUsed/>
    <w:rsid w:val="007017D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7017DC"/>
  </w:style>
  <w:style w:type="paragraph" w:styleId="ad">
    <w:name w:val="No Spacing"/>
    <w:uiPriority w:val="1"/>
    <w:qFormat/>
    <w:rsid w:val="000C7D0E"/>
    <w:rPr>
      <w:sz w:val="22"/>
      <w:szCs w:val="22"/>
    </w:rPr>
  </w:style>
  <w:style w:type="character" w:styleId="ae">
    <w:name w:val="Hyperlink"/>
    <w:uiPriority w:val="99"/>
    <w:semiHidden/>
    <w:unhideWhenUsed/>
    <w:rsid w:val="007059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735052486">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27B53-4FA8-4E5E-BD83-70AE1ABF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2023-01-18T07:40:00Z</cp:lastPrinted>
  <dcterms:created xsi:type="dcterms:W3CDTF">2023-07-24T10:10:00Z</dcterms:created>
  <dcterms:modified xsi:type="dcterms:W3CDTF">2023-07-24T10:10:00Z</dcterms:modified>
</cp:coreProperties>
</file>